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1" w:rsidRPr="004B7237" w:rsidRDefault="001C44B1" w:rsidP="001C44B1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</w:rPr>
      </w:pPr>
    </w:p>
    <w:p w:rsidR="001C44B1" w:rsidRPr="004B7237" w:rsidRDefault="001C44B1" w:rsidP="001C44B1">
      <w:pPr>
        <w:pStyle w:val="Bezodstpw"/>
        <w:spacing w:line="276" w:lineRule="auto"/>
        <w:jc w:val="center"/>
        <w:rPr>
          <w:rFonts w:ascii="Leitura News Roman 1" w:hAnsi="Leitura News Roman 1" w:cs="Times New Roman"/>
          <w:b/>
          <w:sz w:val="32"/>
        </w:rPr>
      </w:pPr>
      <w:r w:rsidRPr="004B7237">
        <w:rPr>
          <w:rFonts w:ascii="Leitura News Roman 1" w:hAnsi="Leitura News Roman 1" w:cs="Times New Roman"/>
          <w:b/>
          <w:sz w:val="32"/>
        </w:rPr>
        <w:t>Muzeum Sztuki Współczesnej w Krakowie</w:t>
      </w:r>
    </w:p>
    <w:p w:rsidR="001C44B1" w:rsidRPr="00354014" w:rsidRDefault="001C44B1" w:rsidP="001C44B1">
      <w:pPr>
        <w:pStyle w:val="Bezodstpw"/>
        <w:spacing w:line="276" w:lineRule="auto"/>
        <w:jc w:val="center"/>
        <w:rPr>
          <w:rFonts w:ascii="Leitura News Roman 1" w:hAnsi="Leitura News Roman 1" w:cs="Times New Roman"/>
          <w:b/>
          <w:sz w:val="32"/>
        </w:rPr>
      </w:pPr>
      <w:r w:rsidRPr="00354014">
        <w:rPr>
          <w:rFonts w:ascii="Leitura News Roman 1" w:hAnsi="Leitura News Roman 1" w:cs="Times New Roman"/>
          <w:b/>
          <w:sz w:val="32"/>
        </w:rPr>
        <w:t>MOCAK</w:t>
      </w:r>
    </w:p>
    <w:p w:rsidR="001C44B1" w:rsidRPr="00354014" w:rsidRDefault="001C44B1" w:rsidP="001C44B1">
      <w:pPr>
        <w:spacing w:line="288" w:lineRule="auto"/>
        <w:jc w:val="both"/>
        <w:rPr>
          <w:rFonts w:ascii="Leitura News Roman 1" w:hAnsi="Leitura News Roman 1" w:cs="Calibri"/>
          <w:b/>
          <w:sz w:val="28"/>
          <w:szCs w:val="22"/>
        </w:rPr>
      </w:pPr>
    </w:p>
    <w:p w:rsidR="001C44B1" w:rsidRPr="00354014" w:rsidRDefault="001C44B1" w:rsidP="001C44B1">
      <w:pPr>
        <w:spacing w:line="288" w:lineRule="auto"/>
        <w:jc w:val="both"/>
        <w:rPr>
          <w:rFonts w:ascii="Leitura News Roman 1" w:hAnsi="Leitura News Roman 1" w:cs="Calibri"/>
          <w:b/>
          <w:sz w:val="32"/>
        </w:rPr>
      </w:pPr>
    </w:p>
    <w:p w:rsidR="001C44B1" w:rsidRPr="00354014" w:rsidRDefault="001C44B1" w:rsidP="001C44B1">
      <w:pPr>
        <w:spacing w:line="288" w:lineRule="auto"/>
        <w:jc w:val="both"/>
        <w:rPr>
          <w:rFonts w:ascii="Leitura News Roman 1" w:hAnsi="Leitura News Roman 1" w:cs="Calibri"/>
          <w:b/>
          <w:sz w:val="28"/>
          <w:lang w:val="en-US"/>
        </w:rPr>
      </w:pPr>
      <w:r w:rsidRPr="00354014">
        <w:rPr>
          <w:rFonts w:ascii="Leitura News Roman 1" w:hAnsi="Leitura News Roman 1" w:cs="Calibri"/>
          <w:b/>
          <w:sz w:val="28"/>
          <w:lang w:val="en-US"/>
        </w:rPr>
        <w:t xml:space="preserve">Karol </w:t>
      </w:r>
      <w:proofErr w:type="spellStart"/>
      <w:r w:rsidRPr="00354014">
        <w:rPr>
          <w:rFonts w:ascii="Leitura News Roman 1" w:hAnsi="Leitura News Roman 1" w:cs="Calibri"/>
          <w:b/>
          <w:sz w:val="28"/>
          <w:lang w:val="en-US"/>
        </w:rPr>
        <w:t>Radziszewski</w:t>
      </w:r>
      <w:proofErr w:type="spellEnd"/>
      <w:r w:rsidRPr="00354014">
        <w:rPr>
          <w:rFonts w:ascii="Leitura News Roman 1" w:hAnsi="Leitura News Roman 1" w:cs="Calibri"/>
          <w:b/>
          <w:sz w:val="28"/>
          <w:lang w:val="en-US"/>
        </w:rPr>
        <w:t xml:space="preserve"> </w:t>
      </w:r>
    </w:p>
    <w:p w:rsidR="001C44B1" w:rsidRPr="00354014" w:rsidRDefault="001C44B1" w:rsidP="001C44B1">
      <w:pPr>
        <w:spacing w:line="288" w:lineRule="auto"/>
        <w:jc w:val="both"/>
        <w:rPr>
          <w:rFonts w:ascii="Leitura News Roman 1" w:hAnsi="Leitura News Roman 1" w:cs="Calibri"/>
          <w:b/>
          <w:i/>
          <w:sz w:val="28"/>
          <w:lang w:val="en-US"/>
        </w:rPr>
      </w:pPr>
      <w:r w:rsidRPr="00354014">
        <w:rPr>
          <w:rFonts w:ascii="Leitura News Roman 1" w:hAnsi="Leitura News Roman 1" w:cs="Calibri"/>
          <w:b/>
          <w:i/>
          <w:sz w:val="28"/>
          <w:lang w:val="en-US"/>
        </w:rPr>
        <w:t>America Is Not Ready For This</w:t>
      </w:r>
    </w:p>
    <w:p w:rsidR="001C44B1" w:rsidRPr="00354014" w:rsidRDefault="001C44B1" w:rsidP="001C44B1">
      <w:pPr>
        <w:spacing w:line="288" w:lineRule="auto"/>
        <w:jc w:val="both"/>
        <w:rPr>
          <w:rFonts w:ascii="Leitura News Roman 1" w:hAnsi="Leitura News Roman 1" w:cs="Calibri"/>
          <w:b/>
          <w:i/>
          <w:sz w:val="22"/>
          <w:lang w:val="en-US"/>
        </w:rPr>
      </w:pPr>
    </w:p>
    <w:p w:rsidR="001C44B1" w:rsidRPr="005F0364" w:rsidRDefault="001C44B1" w:rsidP="001C44B1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>Otwarcie wystawy:</w:t>
      </w:r>
      <w:r w:rsidRPr="005F0364">
        <w:rPr>
          <w:rFonts w:ascii="Leitura News Roman 1" w:hAnsi="Leitura News Roman 1" w:cs="Calibri"/>
          <w:sz w:val="22"/>
        </w:rPr>
        <w:t xml:space="preserve"> 17.10.2014</w:t>
      </w:r>
    </w:p>
    <w:p w:rsidR="001C44B1" w:rsidRPr="005F0364" w:rsidRDefault="001C44B1" w:rsidP="001C44B1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 xml:space="preserve">Czas trwania wystawy: </w:t>
      </w:r>
      <w:r>
        <w:rPr>
          <w:rFonts w:ascii="Leitura News Roman 1" w:hAnsi="Leitura News Roman 1" w:cs="Calibri"/>
          <w:sz w:val="22"/>
        </w:rPr>
        <w:t>18.10.2014–11</w:t>
      </w:r>
      <w:r w:rsidRPr="005F0364">
        <w:rPr>
          <w:rFonts w:ascii="Leitura News Roman 1" w:hAnsi="Leitura News Roman 1" w:cs="Calibri"/>
          <w:sz w:val="22"/>
        </w:rPr>
        <w:t>.1.2015</w:t>
      </w:r>
    </w:p>
    <w:p w:rsidR="001C44B1" w:rsidRDefault="001C44B1" w:rsidP="001C44B1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5F0364">
        <w:rPr>
          <w:rFonts w:ascii="Leitura News Roman 1" w:hAnsi="Leitura News Roman 1" w:cs="Calibri"/>
          <w:b/>
          <w:sz w:val="22"/>
        </w:rPr>
        <w:t>Kurator:</w:t>
      </w:r>
      <w:r w:rsidRPr="005F0364">
        <w:rPr>
          <w:rFonts w:ascii="Leitura News Roman 1" w:hAnsi="Leitura News Roman 1" w:cs="Calibri"/>
          <w:i/>
          <w:sz w:val="22"/>
        </w:rPr>
        <w:t xml:space="preserve"> </w:t>
      </w:r>
      <w:r>
        <w:rPr>
          <w:rFonts w:ascii="Leitura News Roman 1" w:hAnsi="Leitura News Roman 1" w:cs="Calibri"/>
          <w:sz w:val="22"/>
        </w:rPr>
        <w:t>Piotr Stasiowski</w:t>
      </w:r>
    </w:p>
    <w:p w:rsidR="001C44B1" w:rsidRDefault="001C44B1" w:rsidP="001C44B1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0F0F22">
        <w:rPr>
          <w:rFonts w:ascii="Leitura News Roman 1" w:hAnsi="Leitura News Roman 1" w:cs="Calibri"/>
          <w:b/>
          <w:sz w:val="22"/>
        </w:rPr>
        <w:t>Koordynator:</w:t>
      </w:r>
      <w:r>
        <w:rPr>
          <w:rFonts w:ascii="Leitura News Roman 1" w:hAnsi="Leitura News Roman 1" w:cs="Calibri"/>
          <w:sz w:val="22"/>
        </w:rPr>
        <w:t xml:space="preserve"> </w:t>
      </w:r>
      <w:r w:rsidR="00E52A5D">
        <w:rPr>
          <w:rFonts w:ascii="Leitura News Roman 1" w:hAnsi="Leitura News Roman 1" w:cs="Calibri"/>
          <w:sz w:val="22"/>
        </w:rPr>
        <w:t xml:space="preserve">Agnieszka </w:t>
      </w:r>
      <w:proofErr w:type="spellStart"/>
      <w:r w:rsidR="00E52A5D">
        <w:rPr>
          <w:rFonts w:ascii="Leitura News Roman 1" w:hAnsi="Leitura News Roman 1" w:cs="Calibri"/>
          <w:sz w:val="22"/>
        </w:rPr>
        <w:t>Sachar</w:t>
      </w:r>
      <w:proofErr w:type="spellEnd"/>
    </w:p>
    <w:p w:rsidR="001C44B1" w:rsidRDefault="001C44B1" w:rsidP="001C44B1">
      <w:pPr>
        <w:spacing w:line="288" w:lineRule="auto"/>
        <w:jc w:val="both"/>
        <w:rPr>
          <w:rFonts w:ascii="Leitura News Roman 1" w:hAnsi="Leitura News Roman 1" w:cs="Calibri"/>
          <w:sz w:val="22"/>
        </w:rPr>
      </w:pPr>
      <w:r w:rsidRPr="000F0F22">
        <w:rPr>
          <w:rFonts w:ascii="Leitura News Roman 1" w:hAnsi="Leitura News Roman 1" w:cs="Calibri"/>
          <w:b/>
          <w:sz w:val="22"/>
        </w:rPr>
        <w:t>Miejsce:</w:t>
      </w:r>
      <w:r>
        <w:rPr>
          <w:rFonts w:ascii="Leitura News Roman 1" w:hAnsi="Leitura News Roman 1" w:cs="Calibri"/>
          <w:sz w:val="22"/>
        </w:rPr>
        <w:t xml:space="preserve"> Galeria Beta</w:t>
      </w:r>
    </w:p>
    <w:p w:rsidR="00E809B8" w:rsidRDefault="00E809B8" w:rsidP="002F7870">
      <w:pPr>
        <w:spacing w:line="276" w:lineRule="auto"/>
        <w:jc w:val="center"/>
        <w:rPr>
          <w:rFonts w:ascii="Leitura News Roman 1" w:hAnsi="Leitura News Roman 1"/>
          <w:sz w:val="22"/>
          <w:szCs w:val="22"/>
        </w:rPr>
      </w:pPr>
    </w:p>
    <w:p w:rsidR="001C44B1" w:rsidRDefault="001C44B1" w:rsidP="001C44B1">
      <w:pPr>
        <w:pStyle w:val="Default"/>
        <w:spacing w:line="276" w:lineRule="auto"/>
        <w:jc w:val="both"/>
        <w:rPr>
          <w:rFonts w:ascii="Leitura News Roman 1" w:hAnsi="Leitura News Roman 1" w:cs="Times New Roman"/>
          <w:color w:val="auto"/>
          <w:sz w:val="22"/>
        </w:rPr>
      </w:pPr>
      <w:r w:rsidRPr="001C44B1">
        <w:rPr>
          <w:rFonts w:ascii="Leitura News Roman 1" w:hAnsi="Leitura News Roman 1" w:cs="Times New Roman"/>
          <w:color w:val="auto"/>
          <w:sz w:val="22"/>
        </w:rPr>
        <w:t xml:space="preserve">Trudno było oczekiwać, że po 34 latach od pobytu </w:t>
      </w:r>
      <w:r w:rsidRPr="001C44B1">
        <w:rPr>
          <w:rFonts w:ascii="Leitura News Roman 1" w:hAnsi="Leitura News Roman 1" w:cs="Times New Roman"/>
          <w:b/>
          <w:color w:val="auto"/>
          <w:sz w:val="22"/>
        </w:rPr>
        <w:t>Natalii LL</w:t>
      </w:r>
      <w:r w:rsidRPr="001C44B1">
        <w:rPr>
          <w:rFonts w:ascii="Leitura News Roman 1" w:hAnsi="Leitura News Roman 1" w:cs="Times New Roman"/>
          <w:color w:val="auto"/>
          <w:sz w:val="22"/>
        </w:rPr>
        <w:t xml:space="preserve"> w Nowym Jorku na stypendium Fundacji Kościuszkowskiej zostaną tam jeszcze jakiekolwiek ślady jej trzymiesięcznej obecności. Mimo to w 2011 roku </w:t>
      </w:r>
      <w:r w:rsidRPr="001C44B1">
        <w:rPr>
          <w:rFonts w:ascii="Leitura News Roman 1" w:hAnsi="Leitura News Roman 1" w:cs="Times New Roman"/>
          <w:b/>
          <w:color w:val="auto"/>
          <w:sz w:val="22"/>
        </w:rPr>
        <w:t>Karol Radziszewski</w:t>
      </w:r>
      <w:r w:rsidRPr="001C44B1">
        <w:rPr>
          <w:rFonts w:ascii="Leitura News Roman 1" w:hAnsi="Leitura News Roman 1" w:cs="Times New Roman"/>
          <w:color w:val="auto"/>
          <w:sz w:val="22"/>
        </w:rPr>
        <w:t xml:space="preserve"> postanowił wyruszyć w podróż do Ameryki, aby spotkać się z artystami i </w:t>
      </w:r>
      <w:proofErr w:type="spellStart"/>
      <w:r w:rsidRPr="001C44B1">
        <w:rPr>
          <w:rFonts w:ascii="Leitura News Roman 1" w:hAnsi="Leitura News Roman 1" w:cs="Times New Roman"/>
          <w:color w:val="auto"/>
          <w:sz w:val="22"/>
        </w:rPr>
        <w:t>galerzystami</w:t>
      </w:r>
      <w:proofErr w:type="spellEnd"/>
      <w:r w:rsidRPr="001C44B1">
        <w:rPr>
          <w:rFonts w:ascii="Leitura News Roman 1" w:hAnsi="Leitura News Roman 1" w:cs="Times New Roman"/>
          <w:color w:val="auto"/>
          <w:sz w:val="22"/>
        </w:rPr>
        <w:t xml:space="preserve">, których tam wówczas poznała. Posiadając zaledwie kilka czarno-białych fotografii oraz wynotowane z opowieści Natalii nazwiska poznanych tam osób, Radziszewski odbył specjalną </w:t>
      </w:r>
      <w:r w:rsidRPr="001C44B1">
        <w:rPr>
          <w:rFonts w:ascii="Leitura News Roman 1" w:hAnsi="Leitura News Roman 1" w:cs="Times New Roman"/>
          <w:b/>
          <w:color w:val="auto"/>
          <w:sz w:val="22"/>
        </w:rPr>
        <w:t>kwerendę</w:t>
      </w:r>
      <w:r w:rsidRPr="001C44B1">
        <w:rPr>
          <w:rFonts w:ascii="Leitura News Roman 1" w:hAnsi="Leitura News Roman 1" w:cs="Times New Roman"/>
          <w:color w:val="auto"/>
          <w:sz w:val="22"/>
        </w:rPr>
        <w:t xml:space="preserve">, która stała się dla niego punktem wyjścia do poszukiwań paraleli pomiędzy swoimi i Natalii LL doświadczeniami artystycznymi. </w:t>
      </w:r>
    </w:p>
    <w:p w:rsidR="001C44B1" w:rsidRDefault="001C44B1" w:rsidP="001C44B1">
      <w:pPr>
        <w:pStyle w:val="Pa2"/>
        <w:spacing w:line="276" w:lineRule="auto"/>
        <w:jc w:val="both"/>
        <w:rPr>
          <w:rFonts w:ascii="Leitura News Roman 1" w:hAnsi="Leitura News Roman 1"/>
          <w:sz w:val="22"/>
        </w:rPr>
      </w:pPr>
    </w:p>
    <w:p w:rsidR="001C44B1" w:rsidRPr="001C44B1" w:rsidRDefault="001C44B1" w:rsidP="001C44B1">
      <w:pPr>
        <w:pStyle w:val="Pa2"/>
        <w:spacing w:line="276" w:lineRule="auto"/>
        <w:jc w:val="both"/>
        <w:rPr>
          <w:rFonts w:ascii="Leitura News Roman 1" w:hAnsi="Leitura News Roman 1"/>
          <w:sz w:val="22"/>
        </w:rPr>
      </w:pPr>
      <w:r w:rsidRPr="001C44B1">
        <w:rPr>
          <w:rFonts w:ascii="Leitura News Roman 1" w:hAnsi="Leitura News Roman 1"/>
          <w:sz w:val="22"/>
        </w:rPr>
        <w:t xml:space="preserve">Na wystawę, będącą pokłosiem tych spotkań, składają się </w:t>
      </w:r>
      <w:r w:rsidRPr="001C44B1">
        <w:rPr>
          <w:rFonts w:ascii="Leitura News Roman 1" w:hAnsi="Leitura News Roman 1"/>
          <w:b/>
          <w:sz w:val="22"/>
        </w:rPr>
        <w:t>dokumentacje wywiadów</w:t>
      </w:r>
      <w:r w:rsidRPr="001C44B1">
        <w:rPr>
          <w:rFonts w:ascii="Leitura News Roman 1" w:hAnsi="Leitura News Roman 1"/>
          <w:sz w:val="22"/>
        </w:rPr>
        <w:t xml:space="preserve">, między innymi z </w:t>
      </w:r>
      <w:r w:rsidRPr="001C44B1">
        <w:rPr>
          <w:rFonts w:ascii="Leitura News Roman 1" w:hAnsi="Leitura News Roman 1"/>
          <w:b/>
          <w:sz w:val="22"/>
        </w:rPr>
        <w:t xml:space="preserve">Vito </w:t>
      </w:r>
      <w:proofErr w:type="spellStart"/>
      <w:r w:rsidRPr="001C44B1">
        <w:rPr>
          <w:rFonts w:ascii="Leitura News Roman 1" w:hAnsi="Leitura News Roman 1"/>
          <w:b/>
          <w:sz w:val="22"/>
        </w:rPr>
        <w:t>Acconcim</w:t>
      </w:r>
      <w:proofErr w:type="spellEnd"/>
      <w:r w:rsidRPr="001C44B1">
        <w:rPr>
          <w:rFonts w:ascii="Leitura News Roman 1" w:hAnsi="Leitura News Roman 1"/>
          <w:b/>
          <w:sz w:val="22"/>
        </w:rPr>
        <w:t>,</w:t>
      </w:r>
      <w:r w:rsidRPr="001C44B1">
        <w:rPr>
          <w:rFonts w:ascii="Leitura News Roman 1" w:hAnsi="Leitura News Roman 1"/>
          <w:sz w:val="22"/>
        </w:rPr>
        <w:t xml:space="preserve"> </w:t>
      </w:r>
      <w:proofErr w:type="spellStart"/>
      <w:r w:rsidRPr="001C44B1">
        <w:rPr>
          <w:rFonts w:ascii="Leitura News Roman 1" w:hAnsi="Leitura News Roman 1"/>
          <w:b/>
          <w:sz w:val="22"/>
        </w:rPr>
        <w:t>Carolee</w:t>
      </w:r>
      <w:proofErr w:type="spellEnd"/>
      <w:r w:rsidRPr="001C44B1">
        <w:rPr>
          <w:rFonts w:ascii="Leitura News Roman 1" w:hAnsi="Leitura News Roman 1"/>
          <w:b/>
          <w:sz w:val="22"/>
        </w:rPr>
        <w:t xml:space="preserve"> </w:t>
      </w:r>
      <w:proofErr w:type="spellStart"/>
      <w:r w:rsidRPr="001C44B1">
        <w:rPr>
          <w:rFonts w:ascii="Leitura News Roman 1" w:hAnsi="Leitura News Roman 1"/>
          <w:b/>
          <w:sz w:val="22"/>
        </w:rPr>
        <w:t>Schneemann</w:t>
      </w:r>
      <w:proofErr w:type="spellEnd"/>
      <w:r w:rsidRPr="001C44B1">
        <w:rPr>
          <w:rFonts w:ascii="Leitura News Roman 1" w:hAnsi="Leitura News Roman 1"/>
          <w:sz w:val="22"/>
        </w:rPr>
        <w:t xml:space="preserve"> i </w:t>
      </w:r>
      <w:r w:rsidRPr="001C44B1">
        <w:rPr>
          <w:rFonts w:ascii="Leitura News Roman 1" w:hAnsi="Leitura News Roman 1"/>
          <w:b/>
          <w:sz w:val="22"/>
        </w:rPr>
        <w:t xml:space="preserve">Mariną </w:t>
      </w:r>
      <w:proofErr w:type="spellStart"/>
      <w:r w:rsidRPr="001C44B1">
        <w:rPr>
          <w:rFonts w:ascii="Leitura News Roman 1" w:hAnsi="Leitura News Roman 1"/>
          <w:b/>
          <w:sz w:val="22"/>
        </w:rPr>
        <w:t>Abramović</w:t>
      </w:r>
      <w:proofErr w:type="spellEnd"/>
      <w:r w:rsidRPr="001C44B1">
        <w:rPr>
          <w:rFonts w:ascii="Leitura News Roman 1" w:hAnsi="Leitura News Roman 1"/>
          <w:b/>
          <w:sz w:val="22"/>
        </w:rPr>
        <w:t>,</w:t>
      </w:r>
      <w:r w:rsidRPr="001C44B1">
        <w:rPr>
          <w:rFonts w:ascii="Leitura News Roman 1" w:hAnsi="Leitura News Roman 1"/>
          <w:sz w:val="22"/>
        </w:rPr>
        <w:t xml:space="preserve"> </w:t>
      </w:r>
      <w:r w:rsidRPr="001C44B1">
        <w:rPr>
          <w:rFonts w:ascii="Leitura News Roman 1" w:hAnsi="Leitura News Roman 1"/>
          <w:b/>
          <w:sz w:val="22"/>
        </w:rPr>
        <w:t>korespondencja mailowa</w:t>
      </w:r>
      <w:r w:rsidRPr="001C44B1">
        <w:rPr>
          <w:rFonts w:ascii="Leitura News Roman 1" w:hAnsi="Leitura News Roman 1"/>
          <w:sz w:val="22"/>
        </w:rPr>
        <w:t xml:space="preserve"> z artystami oraz </w:t>
      </w:r>
      <w:r w:rsidRPr="001C44B1">
        <w:rPr>
          <w:rFonts w:ascii="Leitura News Roman 1" w:hAnsi="Leitura News Roman 1"/>
          <w:b/>
          <w:sz w:val="22"/>
        </w:rPr>
        <w:t>archiwalne zdjęcia</w:t>
      </w:r>
      <w:r w:rsidRPr="001C44B1">
        <w:rPr>
          <w:rFonts w:ascii="Leitura News Roman 1" w:hAnsi="Leitura News Roman 1"/>
          <w:sz w:val="22"/>
        </w:rPr>
        <w:t xml:space="preserve"> z Ameryki. Całość tworzy nowy portret artystki, ważnej dla polskiej historii sztuki. </w:t>
      </w:r>
      <w:r w:rsidRPr="001C44B1">
        <w:rPr>
          <w:rFonts w:ascii="Leitura News Roman 1" w:hAnsi="Leitura News Roman 1"/>
          <w:b/>
          <w:sz w:val="22"/>
        </w:rPr>
        <w:t>„Ameryka nie jest na to gotowa”</w:t>
      </w:r>
      <w:r w:rsidRPr="001C44B1">
        <w:rPr>
          <w:rFonts w:ascii="Leitura News Roman 1" w:hAnsi="Leitura News Roman 1"/>
          <w:sz w:val="22"/>
        </w:rPr>
        <w:t xml:space="preserve"> – słowa, które miał wypowiedzieć znany </w:t>
      </w:r>
      <w:proofErr w:type="spellStart"/>
      <w:r w:rsidRPr="001C44B1">
        <w:rPr>
          <w:rFonts w:ascii="Leitura News Roman 1" w:hAnsi="Leitura News Roman 1"/>
          <w:sz w:val="22"/>
        </w:rPr>
        <w:t>galerzysta</w:t>
      </w:r>
      <w:proofErr w:type="spellEnd"/>
      <w:r w:rsidRPr="001C44B1">
        <w:rPr>
          <w:rFonts w:ascii="Leitura News Roman 1" w:hAnsi="Leitura News Roman 1"/>
          <w:sz w:val="22"/>
        </w:rPr>
        <w:t xml:space="preserve"> </w:t>
      </w:r>
      <w:r w:rsidRPr="001C44B1">
        <w:rPr>
          <w:rFonts w:ascii="Leitura News Roman 1" w:hAnsi="Leitura News Roman 1"/>
          <w:b/>
          <w:sz w:val="22"/>
        </w:rPr>
        <w:t xml:space="preserve">Leo </w:t>
      </w:r>
      <w:proofErr w:type="spellStart"/>
      <w:r w:rsidRPr="001C44B1">
        <w:rPr>
          <w:rFonts w:ascii="Leitura News Roman 1" w:hAnsi="Leitura News Roman 1"/>
          <w:b/>
          <w:sz w:val="22"/>
        </w:rPr>
        <w:t>Castelli</w:t>
      </w:r>
      <w:proofErr w:type="spellEnd"/>
      <w:r w:rsidRPr="001C44B1">
        <w:rPr>
          <w:rFonts w:ascii="Leitura News Roman 1" w:hAnsi="Leitura News Roman 1"/>
          <w:b/>
          <w:sz w:val="22"/>
        </w:rPr>
        <w:t>,</w:t>
      </w:r>
      <w:r w:rsidRPr="001C44B1">
        <w:rPr>
          <w:rFonts w:ascii="Leitura News Roman 1" w:hAnsi="Leitura News Roman 1"/>
          <w:sz w:val="22"/>
        </w:rPr>
        <w:t xml:space="preserve"> oglądając prace Natalii, niekoniecznie dyskredytowały jej twórczość w oczach amerykańskiego odbiorcy. W istocie o jej pobycie tam, związanym z intensywnymi badaniami nad sztuką i próbą określenia własnej artystycznej pozycji, można by myśleć jako o zderzeniu dwóch całkowicie różnych od siebie światów. Z jednej strony – środowiska nowojorskiej bohemy, w której wciąż panował kult artysty – białego, heteroseksualnego </w:t>
      </w:r>
      <w:proofErr w:type="spellStart"/>
      <w:r w:rsidRPr="001C44B1">
        <w:rPr>
          <w:rFonts w:ascii="Leitura News Roman 1" w:hAnsi="Leitura News Roman 1"/>
          <w:sz w:val="22"/>
        </w:rPr>
        <w:t>celebryty</w:t>
      </w:r>
      <w:proofErr w:type="spellEnd"/>
      <w:r w:rsidRPr="001C44B1">
        <w:rPr>
          <w:rFonts w:ascii="Leitura News Roman 1" w:hAnsi="Leitura News Roman 1"/>
          <w:sz w:val="22"/>
        </w:rPr>
        <w:t xml:space="preserve">. Z drugiej – stojącej z boku artystki z Europy, a konkretnie z państwa bloku socjalistycznego, gdzie uważano, że temat emancypacji kobiet został już dawno przepracowany i unormowany w ramach systemu. Jedna z najważniejszych prac Natalii LL z 1972 roku – </w:t>
      </w:r>
      <w:r w:rsidRPr="001C44B1">
        <w:rPr>
          <w:rFonts w:ascii="Leitura News Roman 1" w:hAnsi="Leitura News Roman 1"/>
          <w:b/>
          <w:i/>
          <w:iCs/>
          <w:sz w:val="22"/>
        </w:rPr>
        <w:t>Sztuka konsumpcyjna</w:t>
      </w:r>
      <w:r w:rsidRPr="001C44B1">
        <w:rPr>
          <w:rFonts w:ascii="Leitura News Roman 1" w:hAnsi="Leitura News Roman 1"/>
          <w:i/>
          <w:iCs/>
          <w:sz w:val="22"/>
        </w:rPr>
        <w:t xml:space="preserve"> </w:t>
      </w:r>
      <w:r w:rsidRPr="001C44B1">
        <w:rPr>
          <w:rFonts w:ascii="Leitura News Roman 1" w:hAnsi="Leitura News Roman 1"/>
          <w:sz w:val="22"/>
        </w:rPr>
        <w:t xml:space="preserve">– zadawała kłam obydwu tym przekonaniom. </w:t>
      </w:r>
      <w:r w:rsidRPr="001C44B1">
        <w:rPr>
          <w:rFonts w:ascii="Leitura News Roman 1" w:hAnsi="Leitura News Roman 1"/>
          <w:sz w:val="22"/>
        </w:rPr>
        <w:lastRenderedPageBreak/>
        <w:t xml:space="preserve">Rozerotyzowane jedzenie banana czym innym było dla Amerykanów, czym innym dla obywateli PRL-u. </w:t>
      </w:r>
    </w:p>
    <w:p w:rsidR="001C44B1" w:rsidRDefault="001C44B1" w:rsidP="001C44B1">
      <w:pPr>
        <w:pStyle w:val="Pa2"/>
        <w:spacing w:line="276" w:lineRule="auto"/>
        <w:jc w:val="both"/>
        <w:rPr>
          <w:rFonts w:ascii="Leitura News Roman 1" w:hAnsi="Leitura News Roman 1"/>
          <w:sz w:val="22"/>
        </w:rPr>
      </w:pPr>
    </w:p>
    <w:p w:rsidR="001C44B1" w:rsidRPr="001C44B1" w:rsidRDefault="001C44B1" w:rsidP="001C44B1">
      <w:pPr>
        <w:pStyle w:val="Pa2"/>
        <w:spacing w:line="276" w:lineRule="auto"/>
        <w:jc w:val="both"/>
        <w:rPr>
          <w:rFonts w:ascii="Leitura News Roman 1" w:hAnsi="Leitura News Roman 1"/>
          <w:sz w:val="22"/>
        </w:rPr>
      </w:pPr>
      <w:r w:rsidRPr="001C44B1">
        <w:rPr>
          <w:rFonts w:ascii="Leitura News Roman 1" w:hAnsi="Leitura News Roman 1"/>
          <w:sz w:val="22"/>
        </w:rPr>
        <w:t xml:space="preserve">Co ciekawe – czas, który upłynął pomiędzy tymi dwiema podróżami, nie zniwelował różnic do końca. Historia Natalii LL była dla Karola Radziszewskiego szczególnie interesująca ze względu na zbieżność doświadczeń w proklamacji istotnych dla rodzimej sztuki zjawisk. Natalia była wówczas żywo zainteresowana mało znanym w Polsce </w:t>
      </w:r>
      <w:r w:rsidRPr="001C44B1">
        <w:rPr>
          <w:rFonts w:ascii="Leitura News Roman 1" w:hAnsi="Leitura News Roman 1"/>
          <w:b/>
          <w:sz w:val="22"/>
        </w:rPr>
        <w:t>dyskursem feministycznym w sztuce.</w:t>
      </w:r>
      <w:r w:rsidRPr="001C44B1">
        <w:rPr>
          <w:rFonts w:ascii="Leitura News Roman 1" w:hAnsi="Leitura News Roman 1"/>
          <w:sz w:val="22"/>
        </w:rPr>
        <w:t xml:space="preserve"> Radziszewski zaś postrzegany jest jako jeden z najbardziej wyrazistych twórców podejmujących w swojej twór</w:t>
      </w:r>
      <w:r w:rsidRPr="001C44B1">
        <w:rPr>
          <w:rFonts w:ascii="Leitura News Roman 1" w:hAnsi="Leitura News Roman 1"/>
          <w:sz w:val="22"/>
        </w:rPr>
        <w:softHyphen/>
        <w:t xml:space="preserve">czości </w:t>
      </w:r>
      <w:r w:rsidRPr="001C44B1">
        <w:rPr>
          <w:rFonts w:ascii="Leitura News Roman 1" w:hAnsi="Leitura News Roman 1"/>
          <w:b/>
          <w:sz w:val="22"/>
        </w:rPr>
        <w:t xml:space="preserve">wątki </w:t>
      </w:r>
      <w:proofErr w:type="spellStart"/>
      <w:r w:rsidRPr="001C44B1">
        <w:rPr>
          <w:rFonts w:ascii="Leitura News Roman 1" w:hAnsi="Leitura News Roman 1"/>
          <w:b/>
          <w:sz w:val="22"/>
        </w:rPr>
        <w:t>queerowe</w:t>
      </w:r>
      <w:proofErr w:type="spellEnd"/>
      <w:r w:rsidRPr="001C44B1">
        <w:rPr>
          <w:rFonts w:ascii="Leitura News Roman 1" w:hAnsi="Leitura News Roman 1"/>
          <w:b/>
          <w:sz w:val="22"/>
        </w:rPr>
        <w:t xml:space="preserve">. </w:t>
      </w:r>
      <w:r w:rsidRPr="001C44B1">
        <w:rPr>
          <w:rFonts w:ascii="Leitura News Roman 1" w:hAnsi="Leitura News Roman 1"/>
          <w:sz w:val="22"/>
        </w:rPr>
        <w:t xml:space="preserve">W Ameryce obydwie te kwestie pojmowane były (i są) inaczej – o tym właśnie rozmawiał z artystami Radziszewski, poszukując tropów polskiej artystki. Film, na który składają się fragmenty tych wywiadów, jest specjalnym </w:t>
      </w:r>
      <w:proofErr w:type="spellStart"/>
      <w:r w:rsidRPr="001C44B1">
        <w:rPr>
          <w:rFonts w:ascii="Leitura News Roman 1" w:hAnsi="Leitura News Roman 1"/>
          <w:sz w:val="22"/>
        </w:rPr>
        <w:t>hommage</w:t>
      </w:r>
      <w:proofErr w:type="spellEnd"/>
      <w:r w:rsidRPr="001C44B1">
        <w:rPr>
          <w:rFonts w:ascii="Leitura News Roman 1" w:hAnsi="Leitura News Roman 1"/>
          <w:sz w:val="22"/>
        </w:rPr>
        <w:t xml:space="preserve"> dla Natalii LL, opowiedzianym nie wprost i pozbawionym pomnikowego charakteru. Jego zadaniem jest nie tyle rekonstrukcja pamięci o odbytej w 1977 roku podróży, co głębsze spojrzenie na reguły gry pozycjonującej artystów w świecie sztuki, zarówno wtedy, jak i dzisiaj. </w:t>
      </w:r>
    </w:p>
    <w:p w:rsidR="001C44B1" w:rsidRPr="001C44B1" w:rsidRDefault="001C44B1" w:rsidP="001C44B1">
      <w:pPr>
        <w:pStyle w:val="Pa3"/>
        <w:spacing w:line="276" w:lineRule="auto"/>
        <w:jc w:val="both"/>
        <w:rPr>
          <w:rFonts w:ascii="Leitura News Roman 1" w:hAnsi="Leitura News Roman 1"/>
          <w:sz w:val="22"/>
        </w:rPr>
      </w:pPr>
    </w:p>
    <w:p w:rsidR="001C44B1" w:rsidRPr="00354014" w:rsidRDefault="001C44B1" w:rsidP="00191D51">
      <w:pPr>
        <w:pStyle w:val="Pa3"/>
        <w:spacing w:line="276" w:lineRule="auto"/>
        <w:jc w:val="right"/>
        <w:rPr>
          <w:rFonts w:ascii="Leitura News Roman 1" w:hAnsi="Leitura News Roman 1"/>
          <w:sz w:val="22"/>
        </w:rPr>
      </w:pPr>
      <w:r w:rsidRPr="00354014">
        <w:rPr>
          <w:rFonts w:ascii="Leitura News Roman 1" w:hAnsi="Leitura News Roman 1"/>
          <w:sz w:val="22"/>
        </w:rPr>
        <w:t xml:space="preserve">Piotr Stasiowski </w:t>
      </w:r>
    </w:p>
    <w:p w:rsidR="00191D51" w:rsidRDefault="00191D51" w:rsidP="001C44B1">
      <w:pPr>
        <w:spacing w:line="276" w:lineRule="auto"/>
        <w:jc w:val="both"/>
        <w:rPr>
          <w:rFonts w:ascii="Leitura News Roman 1" w:hAnsi="Leitura News Roman 1"/>
          <w:b/>
          <w:sz w:val="22"/>
        </w:rPr>
      </w:pPr>
    </w:p>
    <w:p w:rsidR="00191D51" w:rsidRPr="00191D51" w:rsidRDefault="00191D51" w:rsidP="00191D51">
      <w:pPr>
        <w:pStyle w:val="NormalnyWeb"/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191D51">
        <w:rPr>
          <w:rStyle w:val="Pogrubienie"/>
          <w:rFonts w:ascii="Leitura News Roman 1" w:hAnsi="Leitura News Roman 1"/>
          <w:sz w:val="22"/>
          <w:szCs w:val="22"/>
        </w:rPr>
        <w:t>Karol Radziszewski</w:t>
      </w:r>
      <w:r w:rsidRPr="00191D51">
        <w:rPr>
          <w:rFonts w:ascii="Leitura News Roman 1" w:hAnsi="Leitura News Roman 1"/>
          <w:b/>
          <w:sz w:val="22"/>
          <w:szCs w:val="22"/>
        </w:rPr>
        <w:t xml:space="preserve"> </w:t>
      </w:r>
      <w:r w:rsidRPr="00191D51">
        <w:rPr>
          <w:rFonts w:ascii="Leitura News Roman 1" w:hAnsi="Leitura News Roman 1"/>
          <w:sz w:val="22"/>
          <w:szCs w:val="22"/>
        </w:rPr>
        <w:t xml:space="preserve">(ur. 1980) – mieszka i pracuje w Warszawie. Absolwent tamtejszej Akademii Sztuk Pięknych (Wydział Malarstwa). </w:t>
      </w:r>
    </w:p>
    <w:p w:rsidR="00191D51" w:rsidRPr="00191D51" w:rsidRDefault="00191D51" w:rsidP="00191D51">
      <w:pPr>
        <w:pStyle w:val="NormalnyWeb"/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191D51">
        <w:rPr>
          <w:rFonts w:ascii="Leitura News Roman 1" w:hAnsi="Leitura News Roman 1"/>
          <w:color w:val="000000"/>
          <w:sz w:val="22"/>
          <w:szCs w:val="22"/>
        </w:rPr>
        <w:t xml:space="preserve">Zajmuje się różnymi dziedzinami sztuki, </w:t>
      </w:r>
      <w:r w:rsidRPr="00191D51">
        <w:rPr>
          <w:rStyle w:val="object"/>
          <w:rFonts w:ascii="Leitura News Roman 1" w:hAnsi="Leitura News Roman 1"/>
          <w:color w:val="000000"/>
          <w:sz w:val="22"/>
          <w:szCs w:val="22"/>
        </w:rPr>
        <w:t>między innymi</w:t>
      </w:r>
      <w:r w:rsidRPr="00191D51">
        <w:rPr>
          <w:rFonts w:ascii="Leitura News Roman 1" w:hAnsi="Leitura News Roman 1"/>
          <w:color w:val="000000"/>
          <w:sz w:val="22"/>
          <w:szCs w:val="22"/>
        </w:rPr>
        <w:t xml:space="preserve"> filmem, fotografią, </w:t>
      </w:r>
      <w:proofErr w:type="spellStart"/>
      <w:r w:rsidRPr="00191D51">
        <w:rPr>
          <w:rFonts w:ascii="Leitura News Roman 1" w:hAnsi="Leitura News Roman 1"/>
          <w:color w:val="000000"/>
          <w:sz w:val="22"/>
          <w:szCs w:val="22"/>
        </w:rPr>
        <w:t>performansem</w:t>
      </w:r>
      <w:proofErr w:type="spellEnd"/>
      <w:r w:rsidRPr="00191D51">
        <w:rPr>
          <w:rFonts w:ascii="Leitura News Roman 1" w:hAnsi="Leitura News Roman 1"/>
          <w:color w:val="000000"/>
          <w:sz w:val="22"/>
          <w:szCs w:val="22"/>
        </w:rPr>
        <w:t xml:space="preserve">, tworzy instalacje oraz projekty interdyscyplinarne. Znany także jako kurator i wydawca </w:t>
      </w:r>
      <w:proofErr w:type="spellStart"/>
      <w:r w:rsidRPr="00191D51">
        <w:rPr>
          <w:rFonts w:ascii="Leitura News Roman 1" w:hAnsi="Leitura News Roman 1"/>
          <w:color w:val="000000"/>
          <w:sz w:val="22"/>
          <w:szCs w:val="22"/>
        </w:rPr>
        <w:t>nieregularnika</w:t>
      </w:r>
      <w:proofErr w:type="spellEnd"/>
      <w:r w:rsidRPr="00191D51">
        <w:rPr>
          <w:rFonts w:ascii="Leitura News Roman 1" w:hAnsi="Leitura News Roman 1"/>
          <w:color w:val="000000"/>
          <w:sz w:val="22"/>
          <w:szCs w:val="22"/>
        </w:rPr>
        <w:t xml:space="preserve"> „DIK </w:t>
      </w:r>
      <w:proofErr w:type="spellStart"/>
      <w:r w:rsidRPr="00191D51">
        <w:rPr>
          <w:rFonts w:ascii="Leitura News Roman 1" w:hAnsi="Leitura News Roman 1"/>
          <w:color w:val="000000"/>
          <w:sz w:val="22"/>
          <w:szCs w:val="22"/>
        </w:rPr>
        <w:t>Fagazin</w:t>
      </w:r>
      <w:proofErr w:type="spellEnd"/>
      <w:r w:rsidRPr="00191D51">
        <w:rPr>
          <w:rFonts w:ascii="Leitura News Roman 1" w:hAnsi="Leitura News Roman 1"/>
          <w:color w:val="000000"/>
          <w:sz w:val="22"/>
          <w:szCs w:val="22"/>
        </w:rPr>
        <w:t xml:space="preserve">”. W swoich pracach odwołuje się do kultury masowej, korzystając z jej symbolów oraz stylistyki. Ważnym tematem jego prac jest rozmywająca się granica pomiędzy przestrzenią publiczną i prywatną. </w:t>
      </w:r>
      <w:r w:rsidRPr="00191D51">
        <w:rPr>
          <w:rStyle w:val="object"/>
          <w:rFonts w:ascii="Leitura News Roman 1" w:hAnsi="Leitura News Roman 1"/>
          <w:color w:val="000000"/>
          <w:sz w:val="22"/>
          <w:szCs w:val="22"/>
        </w:rPr>
        <w:t>Cz</w:t>
      </w:r>
      <w:r w:rsidRPr="00191D51">
        <w:rPr>
          <w:rFonts w:ascii="Leitura News Roman 1" w:hAnsi="Leitura News Roman 1"/>
          <w:color w:val="000000"/>
          <w:sz w:val="22"/>
          <w:szCs w:val="22"/>
        </w:rPr>
        <w:t>ęsto odwołuje się również do dokonań artystów drugiej połowy XX wieku, poszukując w ich pracach relacji do własnej twórczości. Interesuje go również moda, we współpracy z projektantami MARIOS stworzył projekt ubrań, opatrzonych konturowymi rysunkami.</w:t>
      </w:r>
      <w:r w:rsidRPr="00191D51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191D51" w:rsidRPr="00191D51" w:rsidRDefault="00191D51" w:rsidP="00191D51">
      <w:pPr>
        <w:pStyle w:val="NormalnyWeb"/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191D51">
        <w:rPr>
          <w:rFonts w:ascii="Leitura News Roman 1" w:hAnsi="Leitura News Roman 1"/>
          <w:sz w:val="22"/>
          <w:szCs w:val="22"/>
        </w:rPr>
        <w:t xml:space="preserve">W Polsce prace Karola Radziszewskiego prezentowane były w Muzeum Sztuki Nowoczesnej w Warszawie, Muzeum Narodowym w Warszawie, Centrum Sztuki Współczesnej Zamek Ujazdowski,  Narodowej Galerii Sztuki Zachęta, Muzeum Współczesnym Wrocław oraz Muzeum Sztuki w Łodzi. Za granicą można je było oglądać w New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Museum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w Nowym Jorku,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Brukenthal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National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Museum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w Sibiu w Rumunii,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Kunsthalle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Wien w Wiedniu,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Cobra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Museum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w Amsterdamie. Pokazywano je także w ramach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Prague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Biennale, Biennale of Young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Artists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 xml:space="preserve"> w Tallinie, New York Photo </w:t>
      </w:r>
      <w:proofErr w:type="spellStart"/>
      <w:r w:rsidRPr="00191D51">
        <w:rPr>
          <w:rFonts w:ascii="Leitura News Roman 1" w:hAnsi="Leitura News Roman 1"/>
          <w:sz w:val="22"/>
          <w:szCs w:val="22"/>
        </w:rPr>
        <w:t>Festival</w:t>
      </w:r>
      <w:proofErr w:type="spellEnd"/>
      <w:r w:rsidRPr="00191D51">
        <w:rPr>
          <w:rFonts w:ascii="Leitura News Roman 1" w:hAnsi="Leitura News Roman 1"/>
          <w:sz w:val="22"/>
          <w:szCs w:val="22"/>
        </w:rPr>
        <w:t>, Biennale PERFORMA 13 w Nowym Jorku, 7. Göteborg Biennale, 4. i 15. Biennale Sztuki Mediów WRO.</w:t>
      </w:r>
    </w:p>
    <w:p w:rsidR="00191D51" w:rsidRPr="00191D51" w:rsidRDefault="00191D51" w:rsidP="00191D51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1C44B1" w:rsidRPr="00191D51" w:rsidRDefault="001C44B1" w:rsidP="00191D51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  <w:bookmarkStart w:id="0" w:name="_GoBack"/>
      <w:bookmarkEnd w:id="0"/>
      <w:r w:rsidRPr="00191D51">
        <w:rPr>
          <w:rFonts w:ascii="Leitura News Roman 1" w:hAnsi="Leitura News Roman 1"/>
          <w:b/>
          <w:sz w:val="22"/>
          <w:szCs w:val="22"/>
        </w:rPr>
        <w:t>Kontakt dla mediów:</w:t>
      </w:r>
    </w:p>
    <w:p w:rsidR="001C44B1" w:rsidRPr="00191D51" w:rsidRDefault="001C44B1" w:rsidP="00191D5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191D51">
        <w:rPr>
          <w:rFonts w:ascii="Leitura News Roman 1" w:hAnsi="Leitura News Roman 1"/>
          <w:sz w:val="22"/>
          <w:szCs w:val="22"/>
        </w:rPr>
        <w:t>Justyna Kuska</w:t>
      </w:r>
    </w:p>
    <w:p w:rsidR="001C44B1" w:rsidRPr="00191D51" w:rsidRDefault="006030D1" w:rsidP="00191D51">
      <w:pPr>
        <w:spacing w:line="276" w:lineRule="auto"/>
        <w:jc w:val="both"/>
        <w:rPr>
          <w:rFonts w:ascii="Leitura News Roman 1" w:hAnsi="Leitura News Roman 1"/>
          <w:sz w:val="22"/>
          <w:szCs w:val="22"/>
          <w:lang w:val="en-US"/>
        </w:rPr>
      </w:pPr>
      <w:hyperlink r:id="rId8" w:history="1">
        <w:r w:rsidR="001C44B1" w:rsidRPr="00191D51">
          <w:rPr>
            <w:rStyle w:val="Hipercze"/>
            <w:rFonts w:ascii="Leitura News Roman 1" w:hAnsi="Leitura News Roman 1"/>
            <w:sz w:val="22"/>
            <w:szCs w:val="22"/>
            <w:lang w:val="en-US"/>
          </w:rPr>
          <w:t>kuska@mocak.pl</w:t>
        </w:r>
      </w:hyperlink>
    </w:p>
    <w:p w:rsidR="001C44B1" w:rsidRPr="00191D51" w:rsidRDefault="001C44B1" w:rsidP="00191D51">
      <w:pPr>
        <w:spacing w:line="276" w:lineRule="auto"/>
        <w:jc w:val="both"/>
        <w:rPr>
          <w:rFonts w:ascii="Leitura News Roman 1" w:hAnsi="Leitura News Roman 1"/>
          <w:sz w:val="22"/>
          <w:szCs w:val="22"/>
          <w:lang w:val="en-US"/>
        </w:rPr>
      </w:pPr>
      <w:r w:rsidRPr="00191D51">
        <w:rPr>
          <w:rFonts w:ascii="Leitura News Roman 1" w:hAnsi="Leitura News Roman 1"/>
          <w:sz w:val="22"/>
          <w:szCs w:val="22"/>
          <w:lang w:val="en-US"/>
        </w:rPr>
        <w:t>tel. (+48) 12</w:t>
      </w:r>
      <w:r w:rsidRPr="00191D51">
        <w:rPr>
          <w:rFonts w:ascii="Leitura News Roman 1" w:hAnsi="Leitura News Roman 1" w:cs="Courier New"/>
          <w:sz w:val="22"/>
          <w:szCs w:val="22"/>
          <w:lang w:val="en-US"/>
        </w:rPr>
        <w:t xml:space="preserve"> </w:t>
      </w:r>
      <w:r w:rsidRPr="00191D51">
        <w:rPr>
          <w:rFonts w:ascii="Leitura News Roman 1" w:hAnsi="Leitura News Roman 1"/>
          <w:sz w:val="22"/>
          <w:szCs w:val="22"/>
          <w:lang w:val="en-US"/>
        </w:rPr>
        <w:t>263 40 55</w:t>
      </w:r>
    </w:p>
    <w:p w:rsidR="001C44B1" w:rsidRPr="00191D51" w:rsidRDefault="001C44B1" w:rsidP="00191D51">
      <w:pPr>
        <w:spacing w:line="276" w:lineRule="auto"/>
        <w:jc w:val="both"/>
        <w:rPr>
          <w:rFonts w:ascii="Leitura News Roman 1" w:hAnsi="Leitura News Roman 1"/>
          <w:sz w:val="22"/>
          <w:szCs w:val="22"/>
          <w:lang w:val="en-US"/>
        </w:rPr>
      </w:pPr>
    </w:p>
    <w:sectPr w:rsidR="001C44B1" w:rsidRPr="00191D51" w:rsidSect="007F12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D1" w:rsidRDefault="006030D1" w:rsidP="000D3E48">
      <w:r>
        <w:separator/>
      </w:r>
    </w:p>
  </w:endnote>
  <w:endnote w:type="continuationSeparator" w:id="0">
    <w:p w:rsidR="006030D1" w:rsidRDefault="006030D1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TF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D1" w:rsidRDefault="006030D1" w:rsidP="000D3E48">
      <w:r>
        <w:separator/>
      </w:r>
    </w:p>
  </w:footnote>
  <w:footnote w:type="continuationSeparator" w:id="0">
    <w:p w:rsidR="006030D1" w:rsidRDefault="006030D1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 wp14:anchorId="2152E710" wp14:editId="04771EBC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0B3"/>
    <w:multiLevelType w:val="hybridMultilevel"/>
    <w:tmpl w:val="C06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5D74"/>
    <w:multiLevelType w:val="hybridMultilevel"/>
    <w:tmpl w:val="DDB03184"/>
    <w:lvl w:ilvl="0" w:tplc="4BAC5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398"/>
    <w:multiLevelType w:val="hybridMultilevel"/>
    <w:tmpl w:val="0292F376"/>
    <w:lvl w:ilvl="0" w:tplc="AC6C60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F3BC8"/>
    <w:multiLevelType w:val="multilevel"/>
    <w:tmpl w:val="3E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B00"/>
    <w:multiLevelType w:val="hybridMultilevel"/>
    <w:tmpl w:val="A98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1C01"/>
    <w:rsid w:val="0002347C"/>
    <w:rsid w:val="000D3E48"/>
    <w:rsid w:val="0012110C"/>
    <w:rsid w:val="00131749"/>
    <w:rsid w:val="001849EA"/>
    <w:rsid w:val="00191D51"/>
    <w:rsid w:val="00194E86"/>
    <w:rsid w:val="001A7D30"/>
    <w:rsid w:val="001C44B1"/>
    <w:rsid w:val="002B02CB"/>
    <w:rsid w:val="002F7870"/>
    <w:rsid w:val="00317EC0"/>
    <w:rsid w:val="0034704B"/>
    <w:rsid w:val="00352732"/>
    <w:rsid w:val="00354014"/>
    <w:rsid w:val="0035467B"/>
    <w:rsid w:val="00365F3D"/>
    <w:rsid w:val="003677B7"/>
    <w:rsid w:val="003E0693"/>
    <w:rsid w:val="00416361"/>
    <w:rsid w:val="00543984"/>
    <w:rsid w:val="006030D1"/>
    <w:rsid w:val="00681E24"/>
    <w:rsid w:val="007420F1"/>
    <w:rsid w:val="00770381"/>
    <w:rsid w:val="007D5E4A"/>
    <w:rsid w:val="007F12AA"/>
    <w:rsid w:val="007F1C9F"/>
    <w:rsid w:val="007F79D0"/>
    <w:rsid w:val="0080541A"/>
    <w:rsid w:val="00840E45"/>
    <w:rsid w:val="00857D56"/>
    <w:rsid w:val="00886C98"/>
    <w:rsid w:val="008A2664"/>
    <w:rsid w:val="008D5FEA"/>
    <w:rsid w:val="00917392"/>
    <w:rsid w:val="00A234C8"/>
    <w:rsid w:val="00A3527C"/>
    <w:rsid w:val="00A86908"/>
    <w:rsid w:val="00AB4126"/>
    <w:rsid w:val="00AB6899"/>
    <w:rsid w:val="00AD227F"/>
    <w:rsid w:val="00AF1887"/>
    <w:rsid w:val="00B048C1"/>
    <w:rsid w:val="00B122A5"/>
    <w:rsid w:val="00B37ABA"/>
    <w:rsid w:val="00B53081"/>
    <w:rsid w:val="00B63025"/>
    <w:rsid w:val="00B81D80"/>
    <w:rsid w:val="00BC5D4E"/>
    <w:rsid w:val="00BF5B66"/>
    <w:rsid w:val="00D07166"/>
    <w:rsid w:val="00D16DA5"/>
    <w:rsid w:val="00D20FC7"/>
    <w:rsid w:val="00D57CB0"/>
    <w:rsid w:val="00D65424"/>
    <w:rsid w:val="00D73862"/>
    <w:rsid w:val="00D95B0C"/>
    <w:rsid w:val="00DE4926"/>
    <w:rsid w:val="00DE730D"/>
    <w:rsid w:val="00E1045D"/>
    <w:rsid w:val="00E15BF6"/>
    <w:rsid w:val="00E44D14"/>
    <w:rsid w:val="00E52A5D"/>
    <w:rsid w:val="00E809B8"/>
    <w:rsid w:val="00F16CA8"/>
    <w:rsid w:val="00F517B5"/>
    <w:rsid w:val="00F94EF3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44B1"/>
    <w:pPr>
      <w:autoSpaceDE w:val="0"/>
      <w:autoSpaceDN w:val="0"/>
      <w:adjustRightInd w:val="0"/>
      <w:spacing w:after="0" w:line="240" w:lineRule="auto"/>
    </w:pPr>
    <w:rPr>
      <w:rFonts w:ascii="BauTFMedium" w:eastAsia="Times New Roman" w:hAnsi="BauTFMedium" w:cs="BauTF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C44B1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C44B1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44B1"/>
    <w:pPr>
      <w:autoSpaceDE w:val="0"/>
      <w:autoSpaceDN w:val="0"/>
      <w:adjustRightInd w:val="0"/>
      <w:spacing w:after="0" w:line="240" w:lineRule="auto"/>
    </w:pPr>
    <w:rPr>
      <w:rFonts w:ascii="BauTFMedium" w:eastAsia="Times New Roman" w:hAnsi="BauTFMedium" w:cs="BauTF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C44B1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C44B1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MOCAK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4</cp:revision>
  <cp:lastPrinted>2014-07-30T13:44:00Z</cp:lastPrinted>
  <dcterms:created xsi:type="dcterms:W3CDTF">2014-08-28T07:51:00Z</dcterms:created>
  <dcterms:modified xsi:type="dcterms:W3CDTF">2014-09-17T08:30:00Z</dcterms:modified>
</cp:coreProperties>
</file>