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48" w:rsidRPr="00E50966" w:rsidRDefault="000D3E48">
      <w:pPr>
        <w:rPr>
          <w:rFonts w:ascii="Leitura News Roman 1" w:hAnsi="Leitura News Roman 1"/>
          <w:sz w:val="22"/>
          <w:szCs w:val="22"/>
        </w:rPr>
      </w:pPr>
    </w:p>
    <w:p w:rsidR="004625EF" w:rsidRPr="00E50966" w:rsidRDefault="004625EF" w:rsidP="00E75F43">
      <w:pPr>
        <w:widowControl w:val="0"/>
        <w:autoSpaceDE w:val="0"/>
        <w:autoSpaceDN w:val="0"/>
        <w:adjustRightInd w:val="0"/>
        <w:spacing w:after="240"/>
        <w:jc w:val="both"/>
        <w:rPr>
          <w:rFonts w:ascii="Leitura News Roman 1" w:hAnsi="Leitura News Roman 1" w:cs="Times New Roman"/>
          <w:b/>
          <w:iCs/>
          <w:sz w:val="32"/>
          <w:szCs w:val="22"/>
          <w:lang w:val="pl-PL"/>
        </w:rPr>
      </w:pPr>
    </w:p>
    <w:p w:rsidR="004625EF" w:rsidRPr="00E50966" w:rsidRDefault="00027D61" w:rsidP="00E75F43">
      <w:pPr>
        <w:widowControl w:val="0"/>
        <w:autoSpaceDE w:val="0"/>
        <w:autoSpaceDN w:val="0"/>
        <w:adjustRightInd w:val="0"/>
        <w:spacing w:after="240"/>
        <w:jc w:val="both"/>
        <w:rPr>
          <w:rFonts w:ascii="Leitura News Roman 1" w:hAnsi="Leitura News Roman 1" w:cs="Times New Roman"/>
          <w:b/>
          <w:iCs/>
          <w:sz w:val="32"/>
          <w:szCs w:val="22"/>
          <w:lang w:val="pl-PL"/>
        </w:rPr>
      </w:pPr>
      <w:r w:rsidRPr="00E50966">
        <w:rPr>
          <w:rFonts w:ascii="Leitura News Roman 1" w:hAnsi="Leitura News Roman 1" w:cs="Times New Roman"/>
          <w:b/>
          <w:i/>
          <w:iCs/>
          <w:sz w:val="32"/>
          <w:szCs w:val="22"/>
          <w:lang w:val="pl-PL"/>
        </w:rPr>
        <w:t>Zbrodnia w sztuce</w:t>
      </w:r>
      <w:r w:rsidR="004625EF" w:rsidRPr="00E50966">
        <w:rPr>
          <w:rFonts w:ascii="Leitura News Roman 1" w:hAnsi="Leitura News Roman 1" w:cs="Times New Roman"/>
          <w:b/>
          <w:iCs/>
          <w:sz w:val="32"/>
          <w:szCs w:val="22"/>
          <w:lang w:val="pl-PL"/>
        </w:rPr>
        <w:t xml:space="preserve"> w MOCAK-u</w:t>
      </w:r>
    </w:p>
    <w:p w:rsidR="00E75F43" w:rsidRPr="00722B09" w:rsidRDefault="00027695" w:rsidP="00E75F43">
      <w:pPr>
        <w:widowControl w:val="0"/>
        <w:autoSpaceDE w:val="0"/>
        <w:autoSpaceDN w:val="0"/>
        <w:adjustRightInd w:val="0"/>
        <w:spacing w:after="240"/>
        <w:jc w:val="both"/>
        <w:rPr>
          <w:rFonts w:ascii="Leitura News Roman 1" w:hAnsi="Leitura News Roman 1" w:cs="Times New Roman"/>
          <w:b/>
          <w:iCs/>
          <w:sz w:val="22"/>
          <w:szCs w:val="22"/>
          <w:lang w:val="pl-PL"/>
        </w:rPr>
      </w:pPr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Fot</w:t>
      </w:r>
      <w:r w:rsidR="00F036E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ografie policyjne z początku XX w</w:t>
      </w:r>
      <w:r w:rsidR="00ED746B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ieku, </w:t>
      </w:r>
      <w:r>
        <w:rPr>
          <w:rFonts w:ascii="Leitura News Roman 1" w:hAnsi="Leitura News Roman 1" w:cs="Times New Roman"/>
          <w:b/>
          <w:i/>
          <w:iCs/>
          <w:sz w:val="22"/>
          <w:szCs w:val="22"/>
          <w:lang w:val="pl-PL"/>
        </w:rPr>
        <w:t xml:space="preserve">Krzesło elektryczne </w:t>
      </w:r>
      <w:proofErr w:type="spellStart"/>
      <w:r w:rsidR="005B1C9F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Andy’ego</w:t>
      </w:r>
      <w:proofErr w:type="spellEnd"/>
      <w:r w:rsidR="005B1C9F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Warhola, </w:t>
      </w:r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seria prac </w:t>
      </w:r>
      <w:proofErr w:type="spellStart"/>
      <w:r w:rsidR="00F036E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Danny’</w:t>
      </w:r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ego</w:t>
      </w:r>
      <w:proofErr w:type="spellEnd"/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Devosa</w:t>
      </w:r>
      <w:proofErr w:type="spellEnd"/>
      <w:r w:rsidR="00F036E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o seryjnych mordercach</w:t>
      </w:r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, </w:t>
      </w:r>
      <w:r w:rsidR="00F036E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studium skazańca według </w:t>
      </w:r>
      <w:r w:rsidR="00F036EE" w:rsidRPr="0013312E">
        <w:rPr>
          <w:rStyle w:val="Uwydatnienie"/>
          <w:rFonts w:ascii="Leitura News Roman 1" w:hAnsi="Leitura News Roman 1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Velázqueza </w:t>
      </w:r>
      <w:r w:rsidR="00824622">
        <w:rPr>
          <w:rStyle w:val="Uwydatnienie"/>
          <w:rFonts w:ascii="Leitura News Roman 1" w:hAnsi="Leitura News Roman 1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i Bacona </w:t>
      </w:r>
      <w:r w:rsidR="002378E0" w:rsidRPr="0013312E">
        <w:rPr>
          <w:rStyle w:val="Uwydatnienie"/>
          <w:rFonts w:ascii="Leitura News Roman 1" w:hAnsi="Leitura News Roman 1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autorstwa</w:t>
      </w:r>
      <w:r w:rsidR="002378E0">
        <w:rPr>
          <w:rStyle w:val="Uwydatnienie"/>
          <w:rFonts w:ascii="Leitura News Roman 1" w:hAnsi="Leitura News Roman 1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Generic</w:t>
      </w:r>
      <w:proofErr w:type="spellEnd"/>
      <w:r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Art Solutions</w:t>
      </w:r>
      <w:r w:rsidR="00FE010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r w:rsidR="00824622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oraz</w:t>
      </w:r>
      <w:r w:rsidR="00FE010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r w:rsidR="00824622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instalacja Doroty </w:t>
      </w:r>
      <w:proofErr w:type="spellStart"/>
      <w:r w:rsidR="00824622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Nieznalskiej</w:t>
      </w:r>
      <w:proofErr w:type="spellEnd"/>
      <w:r w:rsidR="00824622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r w:rsidR="00ED746B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–</w:t>
      </w:r>
      <w:r w:rsidR="00FE010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r w:rsidR="00ED746B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t</w:t>
      </w:r>
      <w:r w:rsidR="00FE010E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o tylko niektóre prace, któr</w:t>
      </w:r>
      <w:r w:rsidR="00722B09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e od 15 maja będzie można oglądać w MOCAK-u.</w:t>
      </w:r>
    </w:p>
    <w:p w:rsidR="00027D61" w:rsidRPr="00E50966" w:rsidRDefault="00027D61" w:rsidP="00027D61">
      <w:pPr>
        <w:widowControl w:val="0"/>
        <w:autoSpaceDE w:val="0"/>
        <w:autoSpaceDN w:val="0"/>
        <w:adjustRightInd w:val="0"/>
        <w:spacing w:after="240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2378E0">
        <w:rPr>
          <w:rFonts w:ascii="Leitura News Roman 1" w:hAnsi="Leitura News Roman 1" w:cs="Times New Roman"/>
          <w:b/>
          <w:i/>
          <w:iCs/>
          <w:sz w:val="22"/>
          <w:szCs w:val="22"/>
          <w:lang w:val="pl-PL"/>
        </w:rPr>
        <w:t>Zbrodnia w sztuce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to czwarta z kolei wystawa realizowana przez MOCAK </w:t>
      </w:r>
      <w:r w:rsidR="00FF5EB2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w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serii łączącej sztukę z najważniejszymi terminami cywilizacyjnymi, takimi jak historia, sport, nauka</w:t>
      </w:r>
      <w:r w:rsidR="001F1F35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czy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religia. Do tej pory odbyły się trzy wystawy</w:t>
      </w:r>
      <w:r w:rsidR="001F1F35" w:rsidRPr="00E50966">
        <w:rPr>
          <w:rFonts w:ascii="Leitura News Roman 1" w:hAnsi="Leitura News Roman 1" w:cs="Times New Roman"/>
          <w:sz w:val="22"/>
          <w:szCs w:val="22"/>
          <w:lang w:val="pl-PL"/>
        </w:rPr>
        <w:t>: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E50966">
        <w:rPr>
          <w:rFonts w:ascii="Leitura News Roman 1" w:hAnsi="Leitura News Roman 1" w:cs="Times New Roman"/>
          <w:b/>
          <w:i/>
          <w:iCs/>
          <w:sz w:val="22"/>
          <w:szCs w:val="22"/>
          <w:lang w:val="pl-PL"/>
        </w:rPr>
        <w:t>Historia w sztuce</w:t>
      </w:r>
      <w:r w:rsidRPr="00E50966">
        <w:rPr>
          <w:rFonts w:ascii="Leitura News Roman 1" w:hAnsi="Leitura News Roman 1" w:cs="Times New Roman"/>
          <w:i/>
          <w:iCs/>
          <w:sz w:val="22"/>
          <w:szCs w:val="22"/>
          <w:lang w:val="pl-PL"/>
        </w:rPr>
        <w:t>,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E50966">
        <w:rPr>
          <w:rFonts w:ascii="Leitura News Roman 1" w:hAnsi="Leitura News Roman 1" w:cs="Times New Roman"/>
          <w:b/>
          <w:i/>
          <w:iCs/>
          <w:sz w:val="22"/>
          <w:szCs w:val="22"/>
          <w:lang w:val="pl-PL"/>
        </w:rPr>
        <w:t>Sport w sztuce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i </w:t>
      </w:r>
      <w:r w:rsidRPr="00E50966">
        <w:rPr>
          <w:rFonts w:ascii="Leitura News Roman 1" w:hAnsi="Leitura News Roman 1" w:cs="Times New Roman"/>
          <w:b/>
          <w:i/>
          <w:iCs/>
          <w:sz w:val="22"/>
          <w:szCs w:val="22"/>
          <w:lang w:val="pl-PL"/>
        </w:rPr>
        <w:t>Ekonomia w sztuce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. Celem te</w:t>
      </w:r>
      <w:r w:rsidR="005B1C9F">
        <w:rPr>
          <w:rFonts w:ascii="Leitura News Roman 1" w:hAnsi="Leitura News Roman 1" w:cs="Times New Roman"/>
          <w:sz w:val="22"/>
          <w:szCs w:val="22"/>
          <w:lang w:val="pl-PL"/>
        </w:rPr>
        <w:t xml:space="preserve">j serii jest </w:t>
      </w:r>
      <w:r w:rsidR="001F1F35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ukazanie, jak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wiele twórczych inspiracji i mo</w:t>
      </w:r>
      <w:r w:rsidRPr="00E50966">
        <w:rPr>
          <w:rFonts w:ascii="Leitura News Roman 1" w:hAnsi="Leitura News Roman 1" w:cs="Leitura News Roman 1"/>
          <w:sz w:val="22"/>
          <w:szCs w:val="22"/>
          <w:lang w:val="pl-PL"/>
        </w:rPr>
        <w:t>ż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liwo</w:t>
      </w:r>
      <w:r w:rsidRPr="00E50966">
        <w:rPr>
          <w:rFonts w:ascii="Leitura News Roman 1" w:hAnsi="Leitura News Roman 1" w:cs="Leitura News Roman 1"/>
          <w:sz w:val="22"/>
          <w:szCs w:val="22"/>
          <w:lang w:val="pl-PL"/>
        </w:rPr>
        <w:t>ś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ci symbolicznych kryje si</w:t>
      </w:r>
      <w:r w:rsidRPr="00E50966">
        <w:rPr>
          <w:rFonts w:ascii="Leitura News Roman 1" w:hAnsi="Leitura News Roman 1" w:cs="Leitura News Roman 1"/>
          <w:sz w:val="22"/>
          <w:szCs w:val="22"/>
          <w:lang w:val="pl-PL"/>
        </w:rPr>
        <w:t>ę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w codzienności.</w:t>
      </w:r>
      <w:r w:rsidR="00FD761F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="00FD761F" w:rsidRPr="00FD761F">
        <w:rPr>
          <w:rFonts w:ascii="Leitura News Roman 1" w:hAnsi="Leitura News Roman 1" w:cs="Arial"/>
          <w:color w:val="000000"/>
          <w:sz w:val="22"/>
          <w:shd w:val="clear" w:color="auto" w:fill="FFFFFF"/>
        </w:rPr>
        <w:t xml:space="preserve">Najnowsza </w:t>
      </w:r>
      <w:r w:rsidR="00FD761F">
        <w:rPr>
          <w:rFonts w:ascii="Leitura News Roman 1" w:hAnsi="Leitura News Roman 1" w:cs="Arial"/>
          <w:color w:val="000000"/>
          <w:sz w:val="22"/>
          <w:shd w:val="clear" w:color="auto" w:fill="FFFFFF"/>
        </w:rPr>
        <w:t>prezentacja</w:t>
      </w:r>
      <w:r w:rsidR="002378E0">
        <w:rPr>
          <w:rFonts w:ascii="Leitura News Roman 1" w:hAnsi="Leitura News Roman 1" w:cs="Arial"/>
          <w:color w:val="000000"/>
          <w:sz w:val="22"/>
          <w:shd w:val="clear" w:color="auto" w:fill="FFFFFF"/>
        </w:rPr>
        <w:t xml:space="preserve">, na której zobaczymy prace 40 polskich i </w:t>
      </w:r>
      <w:r w:rsidR="00423B9D">
        <w:rPr>
          <w:rFonts w:ascii="Leitura News Roman 1" w:hAnsi="Leitura News Roman 1" w:cs="Arial"/>
          <w:color w:val="000000"/>
          <w:sz w:val="22"/>
          <w:shd w:val="clear" w:color="auto" w:fill="FFFFFF"/>
        </w:rPr>
        <w:t xml:space="preserve">zagranicznych </w:t>
      </w:r>
      <w:r w:rsidR="00FD761F">
        <w:rPr>
          <w:rFonts w:ascii="Leitura News Roman 1" w:hAnsi="Leitura News Roman 1" w:cs="Arial"/>
          <w:color w:val="000000"/>
          <w:sz w:val="22"/>
          <w:shd w:val="clear" w:color="auto" w:fill="FFFFFF"/>
        </w:rPr>
        <w:t>artystów</w:t>
      </w:r>
      <w:r w:rsidR="00ED746B">
        <w:rPr>
          <w:rFonts w:ascii="Leitura News Roman 1" w:hAnsi="Leitura News Roman 1" w:cs="Arial"/>
          <w:color w:val="000000"/>
          <w:sz w:val="22"/>
          <w:shd w:val="clear" w:color="auto" w:fill="FFFFFF"/>
        </w:rPr>
        <w:t>,</w:t>
      </w:r>
      <w:r w:rsidR="00FD761F">
        <w:rPr>
          <w:rFonts w:ascii="Leitura News Roman 1" w:hAnsi="Leitura News Roman 1" w:cs="Arial"/>
          <w:color w:val="000000"/>
          <w:sz w:val="22"/>
          <w:shd w:val="clear" w:color="auto" w:fill="FFFFFF"/>
        </w:rPr>
        <w:t xml:space="preserve"> </w:t>
      </w:r>
      <w:r w:rsidR="002378E0" w:rsidRPr="002378E0">
        <w:rPr>
          <w:rFonts w:ascii="Leitura News Roman 1" w:hAnsi="Leitura News Roman 1" w:cs="Arial"/>
          <w:color w:val="000000"/>
          <w:sz w:val="22"/>
          <w:shd w:val="clear" w:color="auto" w:fill="FFFFFF"/>
        </w:rPr>
        <w:t>pokazuje różnorodne możliwości tematyczne, symboliczne i krytyczne, jakie</w:t>
      </w:r>
      <w:r w:rsidR="00423B9D">
        <w:rPr>
          <w:rFonts w:ascii="Leitura News Roman 1" w:hAnsi="Leitura News Roman 1" w:cs="Arial"/>
          <w:color w:val="000000"/>
          <w:sz w:val="22"/>
          <w:shd w:val="clear" w:color="auto" w:fill="FFFFFF"/>
        </w:rPr>
        <w:t xml:space="preserve"> zawiera</w:t>
      </w:r>
      <w:r w:rsidR="002378E0" w:rsidRPr="002378E0">
        <w:rPr>
          <w:rFonts w:ascii="Leitura News Roman 1" w:hAnsi="Leitura News Roman 1" w:cs="Arial"/>
          <w:color w:val="000000"/>
          <w:sz w:val="22"/>
          <w:shd w:val="clear" w:color="auto" w:fill="FFFFFF"/>
        </w:rPr>
        <w:t xml:space="preserve"> zbrodnia.</w:t>
      </w:r>
    </w:p>
    <w:p w:rsidR="002378E0" w:rsidRPr="00FE010E" w:rsidRDefault="00FD761F" w:rsidP="00027D61">
      <w:pPr>
        <w:widowControl w:val="0"/>
        <w:autoSpaceDE w:val="0"/>
        <w:autoSpaceDN w:val="0"/>
        <w:adjustRightInd w:val="0"/>
        <w:spacing w:after="240"/>
        <w:jc w:val="both"/>
        <w:rPr>
          <w:rFonts w:ascii="Leitura News Roman 1" w:hAnsi="Leitura News Roman 1" w:cs="Times New Roman"/>
          <w:sz w:val="22"/>
          <w:lang w:val="pl-PL"/>
        </w:rPr>
      </w:pPr>
      <w:r>
        <w:rPr>
          <w:rFonts w:ascii="Leitura News Roman 1" w:hAnsi="Leitura News Roman 1" w:cs="Times New Roman"/>
          <w:sz w:val="22"/>
          <w:lang w:val="pl-PL"/>
        </w:rPr>
        <w:t>Zbrodnia u</w:t>
      </w:r>
      <w:r w:rsidR="00027D61" w:rsidRPr="002378E0">
        <w:rPr>
          <w:rFonts w:ascii="Leitura News Roman 1" w:hAnsi="Leitura News Roman 1" w:cs="Times New Roman"/>
          <w:sz w:val="22"/>
          <w:lang w:val="pl-PL"/>
        </w:rPr>
        <w:t xml:space="preserve">jawnia to wszystko, co w człowieku jest fanatycznym oszołomieniem, mroczną bezradnością i krzywdą </w:t>
      </w:r>
      <w:r w:rsidR="00FF5EB2" w:rsidRPr="002378E0">
        <w:rPr>
          <w:rFonts w:ascii="Leitura News Roman 1" w:hAnsi="Leitura News Roman 1" w:cs="Times New Roman"/>
          <w:sz w:val="22"/>
          <w:lang w:val="pl-PL"/>
        </w:rPr>
        <w:t xml:space="preserve">bez </w:t>
      </w:r>
      <w:r w:rsidR="00027D61" w:rsidRPr="002378E0">
        <w:rPr>
          <w:rFonts w:ascii="Leitura News Roman 1" w:hAnsi="Leitura News Roman 1" w:cs="Times New Roman"/>
          <w:sz w:val="22"/>
          <w:lang w:val="pl-PL"/>
        </w:rPr>
        <w:t>zadośćuczynienia. Zbrodnia ma dwa źródła</w:t>
      </w:r>
      <w:r w:rsidR="00ED746B">
        <w:rPr>
          <w:rFonts w:ascii="Leitura News Roman 1" w:hAnsi="Leitura News Roman 1" w:cs="Times New Roman"/>
          <w:sz w:val="22"/>
          <w:lang w:val="pl-PL"/>
        </w:rPr>
        <w:t>:</w:t>
      </w:r>
      <w:r w:rsidR="00ED746B" w:rsidRPr="002378E0">
        <w:rPr>
          <w:rFonts w:ascii="Leitura News Roman 1" w:hAnsi="Leitura News Roman 1" w:cs="Times New Roman"/>
          <w:sz w:val="22"/>
          <w:lang w:val="pl-PL"/>
        </w:rPr>
        <w:t xml:space="preserve"> </w:t>
      </w:r>
      <w:r w:rsidR="00ED746B">
        <w:rPr>
          <w:rFonts w:ascii="Leitura News Roman 1" w:hAnsi="Leitura News Roman 1" w:cs="Times New Roman"/>
          <w:sz w:val="22"/>
          <w:lang w:val="pl-PL"/>
        </w:rPr>
        <w:t>a</w:t>
      </w:r>
      <w:r w:rsidR="00027D61" w:rsidRPr="002378E0">
        <w:rPr>
          <w:rFonts w:ascii="Leitura News Roman 1" w:hAnsi="Leitura News Roman 1" w:cs="Times New Roman"/>
          <w:sz w:val="22"/>
          <w:lang w:val="pl-PL"/>
        </w:rPr>
        <w:t>lbo jest efektem „mniejszych” zbrodni, rzadko karanych, bo dokonywanych w zaciszu domowym na słabszych, którzy potem szukają odwetu na społeczeństwie</w:t>
      </w:r>
      <w:r w:rsidR="00ED746B">
        <w:rPr>
          <w:rFonts w:ascii="Leitura News Roman 1" w:hAnsi="Leitura News Roman 1" w:cs="Times New Roman"/>
          <w:sz w:val="22"/>
          <w:lang w:val="pl-PL"/>
        </w:rPr>
        <w:t>,</w:t>
      </w:r>
      <w:r w:rsidR="00027D61" w:rsidRPr="002378E0">
        <w:rPr>
          <w:rFonts w:ascii="Leitura News Roman 1" w:hAnsi="Leitura News Roman 1" w:cs="Times New Roman"/>
          <w:sz w:val="22"/>
          <w:lang w:val="pl-PL"/>
        </w:rPr>
        <w:t xml:space="preserve"> </w:t>
      </w:r>
      <w:r w:rsidR="00ED746B">
        <w:rPr>
          <w:rFonts w:ascii="Leitura News Roman 1" w:hAnsi="Leitura News Roman 1" w:cs="Times New Roman"/>
          <w:sz w:val="22"/>
          <w:lang w:val="pl-PL"/>
        </w:rPr>
        <w:t>a</w:t>
      </w:r>
      <w:r w:rsidR="00027D61" w:rsidRPr="002378E0">
        <w:rPr>
          <w:rFonts w:ascii="Leitura News Roman 1" w:hAnsi="Leitura News Roman 1" w:cs="Times New Roman"/>
          <w:sz w:val="22"/>
          <w:lang w:val="pl-PL"/>
        </w:rPr>
        <w:t xml:space="preserve">lbo wynika z podjudzania ze strony polityki i religii. Zbrodnia odkrywa wielkie „bogactwo” zła, jakie w nas tkwi. </w:t>
      </w:r>
      <w:r w:rsidR="00012F3C">
        <w:rPr>
          <w:rFonts w:ascii="Leitura News Roman 1" w:hAnsi="Leitura News Roman 1" w:cs="Times New Roman"/>
          <w:sz w:val="22"/>
          <w:lang w:val="pl-PL"/>
        </w:rPr>
        <w:t>Ujawnia</w:t>
      </w:r>
      <w:r w:rsidRPr="00FD761F">
        <w:rPr>
          <w:rFonts w:ascii="Leitura News Roman 1" w:hAnsi="Leitura News Roman 1" w:cs="Times New Roman"/>
          <w:sz w:val="22"/>
          <w:lang w:val="pl-PL"/>
        </w:rPr>
        <w:t xml:space="preserve"> skrywane ludzkie</w:t>
      </w:r>
      <w:r>
        <w:rPr>
          <w:rFonts w:ascii="Leitura News Roman 1" w:hAnsi="Leitura News Roman 1" w:cs="Times New Roman"/>
          <w:sz w:val="22"/>
          <w:lang w:val="pl-PL"/>
        </w:rPr>
        <w:t xml:space="preserve"> </w:t>
      </w:r>
      <w:r w:rsidRPr="00FD761F">
        <w:rPr>
          <w:rFonts w:ascii="Leitura News Roman 1" w:hAnsi="Leitura News Roman 1" w:cs="Times New Roman"/>
          <w:sz w:val="22"/>
          <w:lang w:val="pl-PL"/>
        </w:rPr>
        <w:t>skłonności, pomieszanie sprawiedliwości z niesprawiedliwością, eksperymenty na ludzkiej</w:t>
      </w:r>
      <w:r>
        <w:rPr>
          <w:rFonts w:ascii="Leitura News Roman 1" w:hAnsi="Leitura News Roman 1" w:cs="Times New Roman"/>
          <w:sz w:val="22"/>
          <w:lang w:val="pl-PL"/>
        </w:rPr>
        <w:t xml:space="preserve"> </w:t>
      </w:r>
      <w:r w:rsidRPr="00FD761F">
        <w:rPr>
          <w:rFonts w:ascii="Leitura News Roman 1" w:hAnsi="Leitura News Roman 1" w:cs="Times New Roman"/>
          <w:sz w:val="22"/>
          <w:lang w:val="pl-PL"/>
        </w:rPr>
        <w:t xml:space="preserve">wrażliwości oraz perwersyjną </w:t>
      </w:r>
      <w:r w:rsidRPr="00FE010E">
        <w:rPr>
          <w:rFonts w:ascii="Leitura News Roman 1" w:hAnsi="Leitura News Roman 1" w:cs="Times New Roman"/>
          <w:sz w:val="22"/>
          <w:lang w:val="pl-PL"/>
        </w:rPr>
        <w:t>atrakcyjność.</w:t>
      </w:r>
      <w:r w:rsidR="00012F3C" w:rsidRPr="00FE010E">
        <w:rPr>
          <w:rFonts w:ascii="Leitura News Roman 1" w:hAnsi="Leitura News Roman 1" w:cs="Times New Roman"/>
          <w:sz w:val="22"/>
          <w:lang w:val="pl-PL"/>
        </w:rPr>
        <w:t xml:space="preserve"> </w:t>
      </w:r>
      <w:r w:rsidR="00ED746B">
        <w:rPr>
          <w:rFonts w:ascii="Leitura News Roman 1" w:hAnsi="Leitura News Roman 1" w:cs="Times New Roman"/>
          <w:sz w:val="22"/>
          <w:lang w:val="pl-PL"/>
        </w:rPr>
        <w:t>Jest</w:t>
      </w:r>
      <w:r w:rsidR="00027D61" w:rsidRPr="00FE010E">
        <w:rPr>
          <w:rFonts w:ascii="Leitura News Roman 1" w:hAnsi="Leitura News Roman 1" w:cs="Times New Roman"/>
          <w:sz w:val="22"/>
          <w:lang w:val="pl-PL"/>
        </w:rPr>
        <w:t xml:space="preserve"> lekcj</w:t>
      </w:r>
      <w:r w:rsidR="00ED746B">
        <w:rPr>
          <w:rFonts w:ascii="Leitura News Roman 1" w:hAnsi="Leitura News Roman 1" w:cs="Times New Roman"/>
          <w:sz w:val="22"/>
          <w:lang w:val="pl-PL"/>
        </w:rPr>
        <w:t>ą</w:t>
      </w:r>
      <w:r w:rsidR="00027D61" w:rsidRPr="00FE010E">
        <w:rPr>
          <w:rFonts w:ascii="Leitura News Roman 1" w:hAnsi="Leitura News Roman 1" w:cs="Times New Roman"/>
          <w:sz w:val="22"/>
          <w:lang w:val="pl-PL"/>
        </w:rPr>
        <w:t xml:space="preserve"> na temat ludzkiej bezradności i kulturowej szarpaniny.</w:t>
      </w:r>
      <w:r w:rsidR="002378E0" w:rsidRPr="00FE010E">
        <w:rPr>
          <w:rFonts w:ascii="Leitura News Roman 1" w:hAnsi="Leitura News Roman 1" w:cs="Times New Roman"/>
          <w:sz w:val="22"/>
          <w:lang w:val="pl-PL"/>
        </w:rPr>
        <w:t xml:space="preserve"> </w:t>
      </w:r>
    </w:p>
    <w:p w:rsidR="00824622" w:rsidRDefault="00012F3C" w:rsidP="00854D8D">
      <w:pPr>
        <w:autoSpaceDE w:val="0"/>
        <w:autoSpaceDN w:val="0"/>
        <w:adjustRightInd w:val="0"/>
        <w:jc w:val="both"/>
        <w:rPr>
          <w:rFonts w:ascii="Leitura News Roman 1" w:hAnsi="Leitura News Roman 1" w:cs="Times New Roman"/>
          <w:iCs/>
          <w:sz w:val="22"/>
          <w:szCs w:val="22"/>
        </w:rPr>
      </w:pPr>
      <w:r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Na wystawie </w:t>
      </w:r>
      <w:r w:rsidR="00222A2E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będzie można zobaczyć </w:t>
      </w:r>
      <w:r w:rsidR="00AE0099" w:rsidRPr="00854D8D">
        <w:rPr>
          <w:rFonts w:ascii="Leitura News Roman 1" w:hAnsi="Leitura News Roman 1" w:cs="Times New Roman"/>
          <w:sz w:val="22"/>
          <w:szCs w:val="22"/>
          <w:lang w:val="pl-PL"/>
        </w:rPr>
        <w:t>między innymi pochodzącą</w:t>
      </w:r>
      <w:r w:rsidR="007B1104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 z początku</w:t>
      </w:r>
      <w:r w:rsidR="001B0C32">
        <w:rPr>
          <w:rFonts w:ascii="Leitura News Roman 1" w:hAnsi="Leitura News Roman 1" w:cs="Times New Roman"/>
          <w:sz w:val="22"/>
          <w:szCs w:val="22"/>
          <w:lang w:val="pl-PL"/>
        </w:rPr>
        <w:t xml:space="preserve"> XX wieku</w:t>
      </w:r>
      <w:r w:rsidR="00AE0099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 kolekcję</w:t>
      </w:r>
      <w:r w:rsidR="00175625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="00722B09" w:rsidRPr="00854D8D">
        <w:rPr>
          <w:rFonts w:ascii="Leitura News Roman 1" w:hAnsi="Leitura News Roman 1" w:cs="Times New Roman"/>
          <w:sz w:val="22"/>
          <w:szCs w:val="22"/>
          <w:lang w:val="pl-PL"/>
        </w:rPr>
        <w:t>portretów policyjnych</w:t>
      </w:r>
      <w:r w:rsidR="00ED746B">
        <w:rPr>
          <w:rFonts w:ascii="Leitura News Roman 1" w:hAnsi="Leitura News Roman 1" w:cs="Times New Roman"/>
          <w:sz w:val="22"/>
          <w:szCs w:val="22"/>
          <w:lang w:val="pl-PL"/>
        </w:rPr>
        <w:t>,</w:t>
      </w:r>
      <w:r w:rsidR="00722B09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="007B1104" w:rsidRPr="00854D8D">
        <w:rPr>
          <w:rFonts w:ascii="Leitura News Roman 1" w:hAnsi="Leitura News Roman 1" w:cs="Times New Roman"/>
          <w:sz w:val="22"/>
          <w:szCs w:val="22"/>
          <w:lang w:val="pl-PL"/>
        </w:rPr>
        <w:t>dokumentującą przestępców z</w:t>
      </w:r>
      <w:r w:rsidR="00722B09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 je</w:t>
      </w:r>
      <w:r w:rsidR="00166F50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dnej z ubogich dzielnic Sydney 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 xml:space="preserve">– </w:t>
      </w:r>
      <w:r w:rsidR="00166F50" w:rsidRPr="00854D8D">
        <w:rPr>
          <w:rFonts w:ascii="Leitura News Roman 1" w:hAnsi="Leitura News Roman 1" w:cs="Times New Roman"/>
          <w:sz w:val="22"/>
          <w:szCs w:val="22"/>
          <w:lang w:val="pl-PL"/>
        </w:rPr>
        <w:t>z</w:t>
      </w:r>
      <w:r w:rsidR="00C317DD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apis fotograficzny nie ujawnia popełnionych przez nich występków, pozostawiając widzowi miejsce na domysły. </w:t>
      </w:r>
      <w:r w:rsidR="00175625"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Grafiki </w:t>
      </w:r>
      <w:r w:rsidR="005B1C9F" w:rsidRPr="00854D8D">
        <w:rPr>
          <w:rFonts w:ascii="Leitura News Roman 1" w:hAnsi="Leitura News Roman 1" w:cs="Times New Roman"/>
          <w:b/>
          <w:iCs/>
          <w:sz w:val="22"/>
          <w:szCs w:val="22"/>
        </w:rPr>
        <w:t>Andy</w:t>
      </w:r>
      <w:r w:rsidR="00175625" w:rsidRPr="00854D8D">
        <w:rPr>
          <w:rFonts w:ascii="Leitura News Roman 1" w:hAnsi="Leitura News Roman 1" w:cs="Times New Roman"/>
          <w:b/>
          <w:iCs/>
          <w:sz w:val="22"/>
          <w:szCs w:val="22"/>
        </w:rPr>
        <w:t>’ego</w:t>
      </w:r>
      <w:r w:rsidR="005B1C9F" w:rsidRPr="00854D8D">
        <w:rPr>
          <w:rFonts w:ascii="Leitura News Roman 1" w:hAnsi="Leitura News Roman 1" w:cs="Times New Roman"/>
          <w:b/>
          <w:iCs/>
          <w:sz w:val="22"/>
          <w:szCs w:val="22"/>
        </w:rPr>
        <w:t xml:space="preserve"> Warhol</w:t>
      </w:r>
      <w:r w:rsidR="00175625" w:rsidRPr="00854D8D">
        <w:rPr>
          <w:rFonts w:ascii="Leitura News Roman 1" w:hAnsi="Leitura News Roman 1" w:cs="Times New Roman"/>
          <w:b/>
          <w:iCs/>
          <w:sz w:val="22"/>
          <w:szCs w:val="22"/>
        </w:rPr>
        <w:t>a</w:t>
      </w:r>
      <w:r w:rsidR="00F036EE" w:rsidRPr="00854D8D">
        <w:rPr>
          <w:rFonts w:ascii="Leitura News Roman 1" w:hAnsi="Leitura News Roman 1" w:cs="Times New Roman"/>
          <w:b/>
          <w:iCs/>
          <w:sz w:val="22"/>
          <w:szCs w:val="22"/>
        </w:rPr>
        <w:t xml:space="preserve"> 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>z</w:t>
      </w:r>
      <w:r w:rsidR="007B1104" w:rsidRPr="00854D8D">
        <w:rPr>
          <w:rFonts w:ascii="Courier New" w:hAnsi="Courier New" w:cs="Courier New"/>
          <w:iCs/>
          <w:sz w:val="22"/>
          <w:szCs w:val="22"/>
        </w:rPr>
        <w:t> 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 xml:space="preserve">serii </w:t>
      </w:r>
      <w:r w:rsidR="00175625" w:rsidRPr="00854D8D">
        <w:rPr>
          <w:rFonts w:ascii="Leitura News Roman 1" w:hAnsi="Leitura News Roman 1" w:cs="Times New Roman"/>
          <w:i/>
          <w:iCs/>
          <w:sz w:val="22"/>
          <w:szCs w:val="22"/>
        </w:rPr>
        <w:t>Krzesło elektryczne</w:t>
      </w:r>
      <w:r w:rsidR="007B1104" w:rsidRPr="00854D8D">
        <w:rPr>
          <w:rFonts w:ascii="Leitura News Roman 1" w:hAnsi="Leitura News Roman 1" w:cs="Times New Roman"/>
          <w:i/>
          <w:iCs/>
          <w:sz w:val="22"/>
          <w:szCs w:val="22"/>
        </w:rPr>
        <w:t xml:space="preserve"> 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>(1971)</w:t>
      </w:r>
      <w:r w:rsidR="00175625" w:rsidRPr="00854D8D">
        <w:rPr>
          <w:rFonts w:ascii="Leitura News Roman 1" w:hAnsi="Leitura News Roman 1" w:cs="Times New Roman"/>
          <w:i/>
          <w:iCs/>
          <w:sz w:val="22"/>
          <w:szCs w:val="22"/>
        </w:rPr>
        <w:t xml:space="preserve"> 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>to z</w:t>
      </w:r>
      <w:r w:rsidR="007B1104" w:rsidRPr="00854D8D">
        <w:rPr>
          <w:rFonts w:ascii="Courier New" w:hAnsi="Courier New" w:cs="Courier New"/>
          <w:iCs/>
          <w:sz w:val="22"/>
          <w:szCs w:val="22"/>
        </w:rPr>
        <w:t> 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>kolei prezentacja</w:t>
      </w:r>
      <w:r w:rsidR="007B1104" w:rsidRPr="00854D8D">
        <w:rPr>
          <w:rFonts w:ascii="Leitura News Roman 1" w:hAnsi="Leitura News Roman 1" w:cs="Times New Roman"/>
          <w:b/>
          <w:iCs/>
          <w:sz w:val="22"/>
          <w:szCs w:val="22"/>
        </w:rPr>
        <w:t xml:space="preserve"> 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>szczególnego świadka zbrodni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 xml:space="preserve"> –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 xml:space="preserve"> 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 xml:space="preserve">przedmiotu ustawionego w całkowicie pustej sali egzekucji 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 xml:space="preserve">– </w:t>
      </w:r>
      <w:r w:rsidR="00ED746B" w:rsidRPr="00854D8D">
        <w:rPr>
          <w:rFonts w:ascii="Leitura News Roman 1" w:hAnsi="Leitura News Roman 1" w:cs="Times New Roman"/>
          <w:iCs/>
          <w:sz w:val="22"/>
          <w:szCs w:val="22"/>
        </w:rPr>
        <w:t>symbol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>u</w:t>
      </w:r>
      <w:r w:rsidR="00ED746B" w:rsidRPr="00854D8D">
        <w:rPr>
          <w:rFonts w:ascii="Leitura News Roman 1" w:hAnsi="Leitura News Roman 1" w:cs="Times New Roman"/>
          <w:iCs/>
          <w:sz w:val="22"/>
          <w:szCs w:val="22"/>
        </w:rPr>
        <w:t xml:space="preserve"> </w:t>
      </w:r>
      <w:r w:rsidR="007B1104" w:rsidRPr="00854D8D">
        <w:rPr>
          <w:rFonts w:ascii="Leitura News Roman 1" w:hAnsi="Leitura News Roman 1" w:cs="Times New Roman"/>
          <w:iCs/>
          <w:sz w:val="22"/>
          <w:szCs w:val="22"/>
        </w:rPr>
        <w:t>brutalności i samotności śmierci. F</w:t>
      </w:r>
      <w:r w:rsidR="005B1C9F" w:rsidRPr="00854D8D">
        <w:rPr>
          <w:rFonts w:ascii="Leitura News Roman 1" w:hAnsi="Leitura News Roman 1" w:cs="Times New Roman"/>
          <w:iCs/>
          <w:sz w:val="22"/>
          <w:szCs w:val="22"/>
        </w:rPr>
        <w:t>otografia krzesła elektrycznego</w:t>
      </w:r>
      <w:r w:rsidR="00C317DD" w:rsidRPr="00854D8D">
        <w:rPr>
          <w:rFonts w:ascii="Leitura News Roman 1" w:hAnsi="Leitura News Roman 1" w:cs="Times New Roman"/>
          <w:iCs/>
          <w:sz w:val="22"/>
          <w:szCs w:val="22"/>
        </w:rPr>
        <w:t xml:space="preserve"> zafascynowała Warhola do tego stopnia, że wykorzystał ją w wielu swoich pracach. 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 xml:space="preserve">Szczególne miejsce na wystawie zajmować będą prace belgijskiego artysty </w:t>
      </w:r>
      <w:r w:rsidR="005B1C9F" w:rsidRPr="00854D8D">
        <w:rPr>
          <w:rFonts w:ascii="Leitura News Roman 1" w:hAnsi="Leitura News Roman 1" w:cs="Times New Roman"/>
          <w:b/>
          <w:iCs/>
          <w:sz w:val="22"/>
          <w:szCs w:val="22"/>
        </w:rPr>
        <w:t>Danny</w:t>
      </w:r>
      <w:r w:rsidR="001B0C32">
        <w:rPr>
          <w:rFonts w:ascii="Leitura News Roman 1" w:hAnsi="Leitura News Roman 1" w:cs="Times New Roman"/>
          <w:b/>
          <w:iCs/>
          <w:sz w:val="22"/>
          <w:szCs w:val="22"/>
        </w:rPr>
        <w:t>‘</w:t>
      </w:r>
      <w:r w:rsidR="00166F50" w:rsidRPr="00854D8D">
        <w:rPr>
          <w:rFonts w:ascii="Leitura News Roman 1" w:hAnsi="Leitura News Roman 1" w:cs="Times New Roman"/>
          <w:b/>
          <w:iCs/>
          <w:sz w:val="22"/>
          <w:szCs w:val="22"/>
        </w:rPr>
        <w:t>ego</w:t>
      </w:r>
      <w:r w:rsidR="005B1C9F" w:rsidRPr="00854D8D">
        <w:rPr>
          <w:rFonts w:ascii="Leitura News Roman 1" w:hAnsi="Leitura News Roman 1" w:cs="Times New Roman"/>
          <w:b/>
          <w:iCs/>
          <w:sz w:val="22"/>
          <w:szCs w:val="22"/>
        </w:rPr>
        <w:t xml:space="preserve"> Devos</w:t>
      </w:r>
      <w:r w:rsidR="00166F50" w:rsidRPr="00854D8D">
        <w:rPr>
          <w:rFonts w:ascii="Leitura News Roman 1" w:hAnsi="Leitura News Roman 1" w:cs="Times New Roman"/>
          <w:b/>
          <w:iCs/>
          <w:sz w:val="22"/>
          <w:szCs w:val="22"/>
        </w:rPr>
        <w:t>a</w:t>
      </w:r>
      <w:r w:rsidR="00166F50" w:rsidRPr="0013312E">
        <w:rPr>
          <w:rFonts w:ascii="Leitura News Roman 1" w:hAnsi="Leitura News Roman 1" w:cs="Times New Roman"/>
          <w:iCs/>
          <w:sz w:val="22"/>
          <w:szCs w:val="22"/>
        </w:rPr>
        <w:t>,</w:t>
      </w:r>
      <w:r w:rsidR="00166F50" w:rsidRPr="00854D8D">
        <w:rPr>
          <w:rFonts w:ascii="Leitura News Roman 1" w:hAnsi="Leitura News Roman 1" w:cs="Times New Roman"/>
          <w:b/>
          <w:iCs/>
          <w:sz w:val="22"/>
          <w:szCs w:val="22"/>
        </w:rPr>
        <w:t xml:space="preserve"> 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 xml:space="preserve">który w swojej twórczości ujawnia fascynację </w:t>
      </w:r>
      <w:r w:rsidR="00C317DD" w:rsidRPr="00854D8D">
        <w:rPr>
          <w:rFonts w:ascii="Leitura News Roman 1" w:hAnsi="Leitura News Roman 1" w:cs="Times New Roman"/>
          <w:iCs/>
          <w:sz w:val="22"/>
          <w:szCs w:val="22"/>
        </w:rPr>
        <w:t>tematyką zbrodni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 xml:space="preserve"> i seryjnych </w:t>
      </w:r>
      <w:r w:rsidR="005B1C9F" w:rsidRPr="00854D8D">
        <w:rPr>
          <w:rFonts w:ascii="Leitura News Roman 1" w:hAnsi="Leitura News Roman 1" w:cs="Times New Roman"/>
          <w:iCs/>
          <w:sz w:val="22"/>
          <w:szCs w:val="22"/>
        </w:rPr>
        <w:t>morder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>stw</w:t>
      </w:r>
      <w:r w:rsidR="00AE0099" w:rsidRPr="00854D8D">
        <w:rPr>
          <w:rFonts w:ascii="Leitura News Roman 1" w:hAnsi="Leitura News Roman 1" w:cs="Times New Roman"/>
          <w:iCs/>
          <w:sz w:val="22"/>
          <w:szCs w:val="22"/>
        </w:rPr>
        <w:t>. Na wystawie zobaczymy m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 xml:space="preserve">iędzy </w:t>
      </w:r>
      <w:r w:rsidR="00AE0099" w:rsidRPr="00854D8D">
        <w:rPr>
          <w:rFonts w:ascii="Leitura News Roman 1" w:hAnsi="Leitura News Roman 1" w:cs="Times New Roman"/>
          <w:iCs/>
          <w:sz w:val="22"/>
          <w:szCs w:val="22"/>
        </w:rPr>
        <w:t>in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>nymi</w:t>
      </w:r>
      <w:r w:rsidR="00AE0099" w:rsidRPr="00854D8D">
        <w:rPr>
          <w:rFonts w:ascii="Leitura News Roman 1" w:hAnsi="Leitura News Roman 1" w:cs="Times New Roman"/>
          <w:iCs/>
          <w:sz w:val="22"/>
          <w:szCs w:val="22"/>
        </w:rPr>
        <w:t xml:space="preserve"> </w:t>
      </w:r>
      <w:r w:rsidR="00166F50" w:rsidRPr="00854D8D">
        <w:rPr>
          <w:rFonts w:ascii="Leitura News Roman 1" w:hAnsi="Leitura News Roman 1" w:cs="Times New Roman"/>
          <w:iCs/>
          <w:sz w:val="22"/>
          <w:szCs w:val="22"/>
        </w:rPr>
        <w:t xml:space="preserve">prace odnoszące się do postaci Eda Geina – seryjnego mordercy, który ze spreparowanych zwłok wykonywał przedmioty użytkowe, </w:t>
      </w:r>
      <w:r w:rsidR="00854D8D" w:rsidRPr="00854D8D">
        <w:rPr>
          <w:rFonts w:ascii="Leitura News Roman 1" w:hAnsi="Leitura News Roman 1" w:cs="Times New Roman"/>
          <w:iCs/>
          <w:sz w:val="22"/>
          <w:szCs w:val="22"/>
        </w:rPr>
        <w:t>Teda Bundy’</w:t>
      </w:r>
      <w:r w:rsidR="00854D8D">
        <w:rPr>
          <w:rFonts w:ascii="Leitura News Roman 1" w:hAnsi="Leitura News Roman 1" w:cs="Times New Roman"/>
          <w:iCs/>
          <w:sz w:val="22"/>
          <w:szCs w:val="22"/>
        </w:rPr>
        <w:t>ego, Deana Corlla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>,</w:t>
      </w:r>
      <w:r w:rsidR="00854D8D">
        <w:rPr>
          <w:rFonts w:ascii="Leitura News Roman 1" w:hAnsi="Leitura News Roman 1" w:cs="Times New Roman"/>
          <w:iCs/>
          <w:sz w:val="22"/>
          <w:szCs w:val="22"/>
        </w:rPr>
        <w:t xml:space="preserve"> znanego jako </w:t>
      </w:r>
      <w:r w:rsidR="00854D8D" w:rsidRPr="00854D8D">
        <w:rPr>
          <w:rFonts w:ascii="Leitura News Roman 1" w:hAnsi="Leitura News Roman 1" w:cs="Times New Roman"/>
          <w:i/>
          <w:iCs/>
          <w:sz w:val="22"/>
          <w:szCs w:val="22"/>
        </w:rPr>
        <w:t>Candyman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>,</w:t>
      </w:r>
      <w:r w:rsidR="00854D8D">
        <w:rPr>
          <w:rFonts w:ascii="Leitura News Roman 1" w:hAnsi="Leitura News Roman 1" w:cs="Times New Roman"/>
          <w:iCs/>
          <w:sz w:val="22"/>
          <w:szCs w:val="22"/>
        </w:rPr>
        <w:t xml:space="preserve"> czy instalację nawiązująca do głośnej sprawy morderstwa aktorki Elizabeth Short</w:t>
      </w:r>
      <w:r w:rsidR="00ED746B">
        <w:rPr>
          <w:rFonts w:ascii="Leitura News Roman 1" w:hAnsi="Leitura News Roman 1" w:cs="Times New Roman"/>
          <w:iCs/>
          <w:sz w:val="22"/>
          <w:szCs w:val="22"/>
        </w:rPr>
        <w:t>,</w:t>
      </w:r>
      <w:r w:rsidR="00854D8D">
        <w:rPr>
          <w:rFonts w:ascii="Leitura News Roman 1" w:hAnsi="Leitura News Roman 1" w:cs="Times New Roman"/>
          <w:iCs/>
          <w:sz w:val="22"/>
          <w:szCs w:val="22"/>
        </w:rPr>
        <w:t xml:space="preserve"> nazwanej </w:t>
      </w:r>
      <w:r w:rsidR="00854D8D" w:rsidRPr="00854D8D">
        <w:rPr>
          <w:rFonts w:ascii="Leitura News Roman 1" w:hAnsi="Leitura News Roman 1" w:cs="Times New Roman"/>
          <w:i/>
          <w:iCs/>
          <w:sz w:val="22"/>
          <w:szCs w:val="22"/>
        </w:rPr>
        <w:t>Czarną Dalią</w:t>
      </w:r>
      <w:r w:rsidR="00854D8D">
        <w:rPr>
          <w:rFonts w:ascii="Leitura News Roman 1" w:hAnsi="Leitura News Roman 1" w:cs="Times New Roman"/>
          <w:iCs/>
          <w:sz w:val="22"/>
          <w:szCs w:val="22"/>
        </w:rPr>
        <w:t>.</w:t>
      </w:r>
      <w:r w:rsidR="00824622">
        <w:rPr>
          <w:rFonts w:ascii="Leitura News Roman 1" w:hAnsi="Leitura News Roman 1" w:cs="Times New Roman"/>
          <w:iCs/>
          <w:sz w:val="22"/>
          <w:szCs w:val="22"/>
        </w:rPr>
        <w:t xml:space="preserve"> </w:t>
      </w:r>
    </w:p>
    <w:p w:rsidR="00824622" w:rsidRDefault="00824622" w:rsidP="00854D8D">
      <w:pPr>
        <w:autoSpaceDE w:val="0"/>
        <w:autoSpaceDN w:val="0"/>
        <w:adjustRightInd w:val="0"/>
        <w:jc w:val="both"/>
        <w:rPr>
          <w:rFonts w:ascii="Leitura News Roman 1" w:hAnsi="Leitura News Roman 1" w:cs="Times New Roman"/>
          <w:iCs/>
          <w:sz w:val="22"/>
          <w:szCs w:val="22"/>
        </w:rPr>
      </w:pPr>
    </w:p>
    <w:p w:rsidR="00854D8D" w:rsidRPr="00824622" w:rsidRDefault="00854D8D" w:rsidP="00854D8D">
      <w:pPr>
        <w:autoSpaceDE w:val="0"/>
        <w:autoSpaceDN w:val="0"/>
        <w:adjustRightInd w:val="0"/>
        <w:jc w:val="both"/>
        <w:rPr>
          <w:rFonts w:ascii="Leitura News Roman 1" w:hAnsi="Leitura News Roman 1" w:cs="Times New Roman"/>
          <w:iCs/>
          <w:sz w:val="22"/>
        </w:rPr>
      </w:pPr>
      <w:r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W sekwencję historycznych inspiracji wpisuje się </w:t>
      </w:r>
      <w:r>
        <w:rPr>
          <w:rFonts w:ascii="Leitura News Roman 1" w:hAnsi="Leitura News Roman 1" w:cs="Times New Roman"/>
          <w:sz w:val="22"/>
          <w:szCs w:val="22"/>
          <w:lang w:val="pl-PL"/>
        </w:rPr>
        <w:t>praca duetu</w:t>
      </w:r>
      <w:r w:rsidRPr="00854D8D">
        <w:rPr>
          <w:rFonts w:ascii="Leitura News Roman 1" w:hAnsi="Leitura News Roman 1" w:cs="Times New Roman"/>
          <w:sz w:val="22"/>
          <w:szCs w:val="22"/>
          <w:lang w:val="pl-PL"/>
        </w:rPr>
        <w:t xml:space="preserve"> artystycznego</w:t>
      </w:r>
      <w:r w:rsidR="00824622">
        <w:rPr>
          <w:rFonts w:ascii="Leitura News Roman 1" w:hAnsi="Leitura News Roman 1" w:cs="Times New Roman"/>
          <w:sz w:val="22"/>
          <w:szCs w:val="22"/>
          <w:lang w:val="pl-PL"/>
        </w:rPr>
        <w:t xml:space="preserve">  </w:t>
      </w:r>
      <w:proofErr w:type="spellStart"/>
      <w:r w:rsidRPr="00854D8D">
        <w:rPr>
          <w:rFonts w:ascii="Leitura News Roman 1" w:hAnsi="Leitura News Roman 1" w:cs="Times New Roman"/>
          <w:b/>
          <w:sz w:val="22"/>
          <w:szCs w:val="22"/>
          <w:lang w:val="pl-PL"/>
        </w:rPr>
        <w:t>Generic</w:t>
      </w:r>
      <w:proofErr w:type="spellEnd"/>
      <w:r w:rsidRPr="00854D8D">
        <w:rPr>
          <w:rFonts w:ascii="Leitura News Roman 1" w:hAnsi="Leitura News Roman 1" w:cs="Times New Roman"/>
          <w:b/>
          <w:sz w:val="22"/>
          <w:szCs w:val="22"/>
          <w:lang w:val="pl-PL"/>
        </w:rPr>
        <w:t xml:space="preserve"> Art Solutions</w:t>
      </w:r>
      <w:r w:rsidR="002E1940">
        <w:rPr>
          <w:rFonts w:ascii="Leitura News Roman 1" w:hAnsi="Leitura News Roman 1" w:cs="Times New Roman"/>
          <w:b/>
          <w:sz w:val="22"/>
          <w:szCs w:val="22"/>
          <w:lang w:val="pl-PL"/>
        </w:rPr>
        <w:t xml:space="preserve"> </w:t>
      </w:r>
      <w:r w:rsidR="00267A64" w:rsidRPr="00267A64">
        <w:rPr>
          <w:rFonts w:ascii="Leitura News Roman 1" w:hAnsi="Leitura News Roman 1" w:cs="Times New Roman"/>
          <w:b/>
          <w:sz w:val="22"/>
          <w:szCs w:val="22"/>
          <w:lang w:val="pl-PL"/>
        </w:rPr>
        <w:t xml:space="preserve">– </w:t>
      </w:r>
      <w:r w:rsidR="002E1940" w:rsidRPr="0013312E">
        <w:rPr>
          <w:rFonts w:ascii="Leitura News Roman 1" w:eastAsia="LeituraNews-Italic1" w:hAnsi="Leitura News Roman 1" w:cs="LeituraNews-Italic1"/>
          <w:i/>
          <w:iCs/>
          <w:color w:val="1D1D1B"/>
          <w:sz w:val="22"/>
          <w:szCs w:val="22"/>
          <w:lang w:val="pl-PL" w:eastAsia="en-US"/>
        </w:rPr>
        <w:t xml:space="preserve">Studium według obrazu </w:t>
      </w:r>
      <w:r w:rsidR="002E1940" w:rsidRPr="0013312E">
        <w:rPr>
          <w:rFonts w:ascii="Leitura News Roman 1" w:eastAsia="LeituraNews-Roman1" w:hAnsi="Leitura News Roman 1" w:cs="LeituraNews-Roman1"/>
          <w:color w:val="1D1D1B"/>
          <w:sz w:val="22"/>
          <w:szCs w:val="22"/>
          <w:lang w:val="pl-PL" w:eastAsia="en-US"/>
        </w:rPr>
        <w:t>Portret Innocentego</w:t>
      </w:r>
      <w:r w:rsidR="002E1940">
        <w:rPr>
          <w:rFonts w:ascii="Leitura News Roman 1" w:eastAsia="LeituraNews-Roman1" w:hAnsi="Leitura News Roman 1" w:cs="LeituraNews-Roman1"/>
          <w:color w:val="1D1D1B"/>
          <w:lang w:val="pl-PL" w:eastAsia="en-US"/>
        </w:rPr>
        <w:t xml:space="preserve"> (2010).</w:t>
      </w:r>
      <w:r w:rsidR="002E1940" w:rsidRPr="002E1940">
        <w:rPr>
          <w:rFonts w:ascii="Leitura News Roman 1" w:hAnsi="Leitura News Roman 1" w:cs="Times New Roman"/>
          <w:iCs/>
          <w:sz w:val="22"/>
        </w:rPr>
        <w:t xml:space="preserve"> </w:t>
      </w:r>
      <w:r w:rsidR="002E1940">
        <w:rPr>
          <w:rFonts w:ascii="Leitura News Roman 1" w:hAnsi="Leitura News Roman 1" w:cs="Times New Roman"/>
          <w:iCs/>
          <w:sz w:val="22"/>
        </w:rPr>
        <w:t>Artyści w XVII-wiecznej kompozycji</w:t>
      </w:r>
      <w:r w:rsidR="002E1940" w:rsidRPr="002E1940">
        <w:rPr>
          <w:rFonts w:ascii="Leitura News Roman 1" w:hAnsi="Leitura News Roman 1" w:cs="Times New Roman"/>
          <w:iCs/>
          <w:sz w:val="22"/>
        </w:rPr>
        <w:t xml:space="preserve"> </w:t>
      </w:r>
      <w:r w:rsidR="002E1940" w:rsidRPr="002378E0">
        <w:rPr>
          <w:rFonts w:ascii="Leitura News Roman 1" w:hAnsi="Leitura News Roman 1" w:cs="Times New Roman"/>
          <w:iCs/>
          <w:sz w:val="22"/>
        </w:rPr>
        <w:t>Velázquez</w:t>
      </w:r>
      <w:r w:rsidR="002E1940">
        <w:rPr>
          <w:rFonts w:ascii="Leitura News Roman 1" w:hAnsi="Leitura News Roman 1" w:cs="Times New Roman"/>
          <w:iCs/>
          <w:sz w:val="22"/>
        </w:rPr>
        <w:t xml:space="preserve">a, </w:t>
      </w:r>
      <w:r w:rsidR="00267A64">
        <w:rPr>
          <w:rFonts w:ascii="Leitura News Roman 1" w:hAnsi="Leitura News Roman 1" w:cs="Times New Roman"/>
          <w:iCs/>
          <w:sz w:val="22"/>
        </w:rPr>
        <w:t xml:space="preserve">przetworzonej </w:t>
      </w:r>
      <w:r w:rsidR="002E1940">
        <w:rPr>
          <w:rFonts w:ascii="Leitura News Roman 1" w:hAnsi="Leitura News Roman 1" w:cs="Times New Roman"/>
          <w:iCs/>
          <w:sz w:val="22"/>
        </w:rPr>
        <w:t>następnie przez Francisa Bacona</w:t>
      </w:r>
      <w:r w:rsidR="00267A64">
        <w:rPr>
          <w:rFonts w:ascii="Leitura News Roman 1" w:hAnsi="Leitura News Roman 1" w:cs="Times New Roman"/>
          <w:iCs/>
          <w:sz w:val="22"/>
        </w:rPr>
        <w:t>,</w:t>
      </w:r>
      <w:r w:rsidR="002E1940">
        <w:rPr>
          <w:rFonts w:ascii="Leitura News Roman 1" w:hAnsi="Leitura News Roman 1" w:cs="Times New Roman"/>
          <w:iCs/>
          <w:sz w:val="22"/>
        </w:rPr>
        <w:t xml:space="preserve"> </w:t>
      </w:r>
      <w:r w:rsidR="002E1940">
        <w:rPr>
          <w:rFonts w:ascii="Leitura News Roman 1" w:hAnsi="Leitura News Roman 1" w:cs="Times New Roman"/>
          <w:iCs/>
          <w:sz w:val="22"/>
        </w:rPr>
        <w:lastRenderedPageBreak/>
        <w:t>dopatrzyli się</w:t>
      </w:r>
      <w:r w:rsidR="002E1940" w:rsidRPr="002378E0">
        <w:rPr>
          <w:rFonts w:ascii="Leitura News Roman 1" w:hAnsi="Leitura News Roman 1" w:cs="Times New Roman"/>
          <w:iCs/>
          <w:sz w:val="22"/>
        </w:rPr>
        <w:t xml:space="preserve"> </w:t>
      </w:r>
      <w:r w:rsidR="002E1940">
        <w:rPr>
          <w:rFonts w:ascii="Leitura News Roman 1" w:hAnsi="Leitura News Roman 1" w:cs="Times New Roman"/>
          <w:iCs/>
          <w:sz w:val="22"/>
        </w:rPr>
        <w:t xml:space="preserve">postaci </w:t>
      </w:r>
      <w:r w:rsidR="002E1940" w:rsidRPr="002378E0">
        <w:rPr>
          <w:rFonts w:ascii="Leitura News Roman 1" w:hAnsi="Leitura News Roman 1" w:cs="Times New Roman"/>
          <w:iCs/>
          <w:sz w:val="22"/>
        </w:rPr>
        <w:t xml:space="preserve">skazańca na krześle </w:t>
      </w:r>
      <w:r w:rsidR="002E1940">
        <w:rPr>
          <w:rFonts w:ascii="Leitura News Roman 1" w:hAnsi="Leitura News Roman 1" w:cs="Times New Roman"/>
          <w:iCs/>
          <w:sz w:val="22"/>
        </w:rPr>
        <w:t>elektrycznym. Po</w:t>
      </w:r>
      <w:r w:rsidR="001B0C32">
        <w:rPr>
          <w:rFonts w:ascii="Leitura News Roman 1" w:hAnsi="Leitura News Roman 1" w:cs="Times New Roman"/>
          <w:iCs/>
          <w:sz w:val="22"/>
        </w:rPr>
        <w:t>wstał</w:t>
      </w:r>
      <w:r w:rsidR="002E1940">
        <w:rPr>
          <w:rFonts w:ascii="Leitura News Roman 1" w:hAnsi="Leitura News Roman 1" w:cs="Times New Roman"/>
          <w:iCs/>
          <w:sz w:val="22"/>
        </w:rPr>
        <w:t xml:space="preserve"> dyptyk przedstawiający</w:t>
      </w:r>
      <w:r w:rsidR="002E1940" w:rsidRPr="002378E0">
        <w:rPr>
          <w:rFonts w:ascii="Leitura News Roman 1" w:hAnsi="Leitura News Roman 1" w:cs="Times New Roman"/>
          <w:iCs/>
          <w:sz w:val="22"/>
        </w:rPr>
        <w:t xml:space="preserve"> człowieka „skazanego na fotel” i próbującego z tym walczyć.</w:t>
      </w:r>
      <w:r w:rsidR="00824622">
        <w:rPr>
          <w:rFonts w:ascii="Leitura News Roman 1" w:hAnsi="Leitura News Roman 1" w:cs="Times New Roman"/>
          <w:iCs/>
          <w:sz w:val="22"/>
        </w:rPr>
        <w:t xml:space="preserve"> Zbrodnię gwałtu obrazu</w:t>
      </w:r>
      <w:r w:rsidR="00423B9D">
        <w:rPr>
          <w:rFonts w:ascii="Leitura News Roman 1" w:hAnsi="Leitura News Roman 1" w:cs="Times New Roman"/>
          <w:iCs/>
          <w:sz w:val="22"/>
        </w:rPr>
        <w:t>j</w:t>
      </w:r>
      <w:r w:rsidR="00824622">
        <w:rPr>
          <w:rFonts w:ascii="Leitura News Roman 1" w:hAnsi="Leitura News Roman 1" w:cs="Times New Roman"/>
          <w:iCs/>
          <w:sz w:val="22"/>
        </w:rPr>
        <w:t xml:space="preserve">e instalacja </w:t>
      </w:r>
      <w:r w:rsidR="00824622" w:rsidRPr="00391890">
        <w:rPr>
          <w:rFonts w:ascii="Leitura News Roman 1" w:hAnsi="Leitura News Roman 1" w:cs="Times New Roman"/>
          <w:b/>
          <w:iCs/>
          <w:sz w:val="22"/>
        </w:rPr>
        <w:t>Doroty Nieznalskiej</w:t>
      </w:r>
      <w:r w:rsidR="00824622">
        <w:rPr>
          <w:rFonts w:ascii="Leitura News Roman 1" w:hAnsi="Leitura News Roman 1" w:cs="Times New Roman"/>
          <w:iCs/>
          <w:sz w:val="22"/>
        </w:rPr>
        <w:t xml:space="preserve"> </w:t>
      </w:r>
      <w:r w:rsidR="00824622">
        <w:rPr>
          <w:rFonts w:ascii="Leitura News Roman 1" w:hAnsi="Leitura News Roman 1" w:cs="Times New Roman"/>
          <w:i/>
          <w:iCs/>
          <w:sz w:val="22"/>
        </w:rPr>
        <w:t xml:space="preserve">Modus operandi </w:t>
      </w:r>
      <w:r w:rsidR="00824622">
        <w:rPr>
          <w:rFonts w:ascii="Leitura News Roman 1" w:hAnsi="Leitura News Roman 1" w:cs="Times New Roman"/>
          <w:iCs/>
          <w:sz w:val="22"/>
        </w:rPr>
        <w:t>(1998)</w:t>
      </w:r>
      <w:r w:rsidR="00423B9D">
        <w:rPr>
          <w:rFonts w:ascii="Leitura News Roman 1" w:hAnsi="Leitura News Roman 1" w:cs="Times New Roman"/>
          <w:iCs/>
          <w:sz w:val="22"/>
        </w:rPr>
        <w:t>. Artystka konfrontuje ofiarę z</w:t>
      </w:r>
      <w:r w:rsidR="00423B9D">
        <w:rPr>
          <w:rFonts w:ascii="Courier New" w:hAnsi="Courier New" w:cs="Courier New"/>
          <w:iCs/>
          <w:sz w:val="22"/>
        </w:rPr>
        <w:t> </w:t>
      </w:r>
      <w:r w:rsidR="00423B9D">
        <w:rPr>
          <w:rFonts w:ascii="Leitura News Roman 1" w:hAnsi="Leitura News Roman 1" w:cs="Times New Roman"/>
          <w:iCs/>
          <w:sz w:val="22"/>
        </w:rPr>
        <w:t xml:space="preserve">oprawcą, by podkreślić bezradność sprowadzonej do roli obiektu kobiety oraz  </w:t>
      </w:r>
      <w:r w:rsidR="00391890">
        <w:rPr>
          <w:rFonts w:ascii="Leitura News Roman 1" w:hAnsi="Leitura News Roman 1" w:cs="Times New Roman"/>
          <w:iCs/>
          <w:sz w:val="22"/>
        </w:rPr>
        <w:t>koszmar zdarzenia i upokorzenie przesłuchań.</w:t>
      </w:r>
    </w:p>
    <w:p w:rsidR="00854D8D" w:rsidRPr="00854D8D" w:rsidRDefault="00854D8D" w:rsidP="00854D8D">
      <w:pPr>
        <w:autoSpaceDE w:val="0"/>
        <w:autoSpaceDN w:val="0"/>
        <w:adjustRightInd w:val="0"/>
        <w:jc w:val="both"/>
        <w:rPr>
          <w:rFonts w:ascii="Leitura News Roman 1" w:eastAsia="LeituraNews-Roman1" w:hAnsi="Leitura News Roman 1" w:cs="LeituraNews-Roman1"/>
          <w:color w:val="1D1D1B"/>
          <w:sz w:val="22"/>
          <w:szCs w:val="22"/>
          <w:lang w:val="pl-PL" w:eastAsia="en-US"/>
        </w:rPr>
      </w:pPr>
    </w:p>
    <w:p w:rsidR="00246390" w:rsidRPr="00E50966" w:rsidRDefault="00246390" w:rsidP="00246390">
      <w:pPr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Wystawie towarzyszyć będzie </w:t>
      </w:r>
      <w:r w:rsidR="00D92F43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obszerna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dwujęzyczna, polsko-angielska publikacja</w:t>
      </w:r>
      <w:r w:rsidR="0087177B" w:rsidRPr="00E50966">
        <w:rPr>
          <w:rFonts w:ascii="Leitura News Roman 1" w:hAnsi="Leitura News Roman 1" w:cs="Times New Roman"/>
          <w:sz w:val="22"/>
          <w:szCs w:val="22"/>
          <w:lang w:val="pl-PL"/>
        </w:rPr>
        <w:t>, rozwijająca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tematy</w:t>
      </w:r>
      <w:r w:rsidR="0087177B" w:rsidRPr="00E50966">
        <w:rPr>
          <w:rFonts w:ascii="Leitura News Roman 1" w:hAnsi="Leitura News Roman 1" w:cs="Times New Roman"/>
          <w:sz w:val="22"/>
          <w:szCs w:val="22"/>
          <w:lang w:val="pl-PL"/>
        </w:rPr>
        <w:t>kę prezentowanych prac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rozważająca najważniejsze </w:t>
      </w:r>
      <w:r w:rsidR="00D92F43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zagadnienia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wynikające z relacji zbrodnia</w:t>
      </w:r>
      <w:r w:rsidR="0087177B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–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sztuka. </w:t>
      </w:r>
      <w:r w:rsidR="0087177B" w:rsidRPr="00E50966">
        <w:rPr>
          <w:rFonts w:ascii="Leitura News Roman 1" w:hAnsi="Leitura News Roman 1" w:cs="Times New Roman"/>
          <w:sz w:val="22"/>
          <w:szCs w:val="22"/>
          <w:lang w:val="pl-PL"/>
        </w:rPr>
        <w:t>Oprócz tekstów teoretycznych</w:t>
      </w:r>
      <w:r w:rsidR="00151886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autorstwa </w:t>
      </w:r>
      <w:r w:rsidR="004F551B" w:rsidRPr="00E50966">
        <w:rPr>
          <w:rFonts w:ascii="Leitura News Roman 1" w:hAnsi="Leitura News Roman 1"/>
          <w:sz w:val="22"/>
          <w:szCs w:val="22"/>
        </w:rPr>
        <w:t>No</w:t>
      </w:r>
      <w:r w:rsidR="004F551B" w:rsidRPr="00E50966">
        <w:rPr>
          <w:rFonts w:ascii="Leitura News Roman 1" w:hAnsi="Leitura News Roman 1" w:cs="Arial"/>
          <w:bCs/>
          <w:color w:val="000000"/>
          <w:sz w:val="22"/>
          <w:szCs w:val="22"/>
          <w:shd w:val="clear" w:color="auto" w:fill="FFFFFF"/>
        </w:rPr>
        <w:t>ë</w:t>
      </w:r>
      <w:r w:rsidR="004F551B" w:rsidRPr="00E50966">
        <w:rPr>
          <w:rFonts w:ascii="Leitura News Roman 1" w:hAnsi="Leitura News Roman 1"/>
          <w:sz w:val="22"/>
          <w:szCs w:val="22"/>
        </w:rPr>
        <w:t>la</w:t>
      </w:r>
      <w:r w:rsidR="004F551B" w:rsidRPr="00E50966">
        <w:rPr>
          <w:rFonts w:ascii="Leitura News Roman 1" w:hAnsi="Leitura News Roman 1"/>
          <w:sz w:val="22"/>
        </w:rPr>
        <w:t xml:space="preserve"> Carrolla, Brunona </w:t>
      </w:r>
      <w:r w:rsidR="00762704">
        <w:rPr>
          <w:rFonts w:ascii="Leitura News Roman 1" w:hAnsi="Leitura News Roman 1"/>
          <w:sz w:val="22"/>
        </w:rPr>
        <w:t>Hołysta, Bogusława Habrata, Colina Wil</w:t>
      </w:r>
      <w:r w:rsidR="004F551B" w:rsidRPr="00E50966">
        <w:rPr>
          <w:rFonts w:ascii="Leitura News Roman 1" w:hAnsi="Leitura News Roman 1"/>
          <w:sz w:val="22"/>
        </w:rPr>
        <w:t>sona i Marii Anny Potockiej</w:t>
      </w:r>
      <w:r w:rsidR="0087177B" w:rsidRPr="00E50966">
        <w:rPr>
          <w:rFonts w:ascii="Leitura News Roman 1" w:hAnsi="Leitura News Roman 1" w:cs="Times New Roman"/>
          <w:sz w:val="20"/>
          <w:szCs w:val="22"/>
          <w:lang w:val="pl-PL"/>
        </w:rPr>
        <w:t xml:space="preserve"> </w:t>
      </w:r>
      <w:r w:rsidR="0087177B" w:rsidRPr="00E50966">
        <w:rPr>
          <w:rFonts w:ascii="Leitura News Roman 1" w:hAnsi="Leitura News Roman 1" w:cs="Times New Roman"/>
          <w:sz w:val="22"/>
          <w:szCs w:val="22"/>
          <w:lang w:val="pl-PL"/>
        </w:rPr>
        <w:t>katalog będzie zawierał bogato ilustrowaną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część poświęcon</w:t>
      </w:r>
      <w:r w:rsidR="0087177B" w:rsidRPr="00E50966">
        <w:rPr>
          <w:rFonts w:ascii="Leitura News Roman 1" w:hAnsi="Leitura News Roman 1" w:cs="Times New Roman"/>
          <w:sz w:val="22"/>
          <w:szCs w:val="22"/>
          <w:lang w:val="pl-PL"/>
        </w:rPr>
        <w:t>ą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artystom i pracom pokazywanym na wystawie</w:t>
      </w:r>
      <w:r w:rsidR="00DE7F09" w:rsidRPr="00E50966">
        <w:rPr>
          <w:rFonts w:ascii="Leitura News Roman 1" w:hAnsi="Leitura News Roman 1" w:cs="Times New Roman"/>
          <w:sz w:val="22"/>
          <w:szCs w:val="22"/>
          <w:lang w:val="pl-PL"/>
        </w:rPr>
        <w:t>.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</w:p>
    <w:p w:rsidR="00246390" w:rsidRPr="00E50966" w:rsidRDefault="00246390" w:rsidP="00246390">
      <w:pPr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246390" w:rsidRPr="00E50966" w:rsidRDefault="00246390" w:rsidP="00246390">
      <w:pPr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E50966">
        <w:rPr>
          <w:rFonts w:ascii="Leitura News Roman 1" w:hAnsi="Leitura News Roman 1" w:cs="Times New Roman"/>
          <w:b/>
          <w:noProof/>
          <w:sz w:val="22"/>
          <w:szCs w:val="22"/>
          <w:lang w:val="pl-PL"/>
        </w:rPr>
        <w:t>Artyści:</w:t>
      </w:r>
      <w:r w:rsidRPr="00E50966">
        <w:rPr>
          <w:rFonts w:ascii="Leitura News Roman 1" w:hAnsi="Leitura News Roman 1" w:cs="Times New Roman"/>
          <w:noProof/>
          <w:sz w:val="22"/>
          <w:szCs w:val="22"/>
          <w:lang w:val="pl-PL"/>
        </w:rPr>
        <w:t xml:space="preserve"> Mac Adams,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Kjersti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Andvig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Virginie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Barré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r w:rsidRPr="00E50966">
        <w:rPr>
          <w:rFonts w:ascii="Leitura News Roman 1" w:hAnsi="Leitura News Roman 1" w:cs="Times New Roman"/>
          <w:sz w:val="22"/>
          <w:szCs w:val="22"/>
        </w:rPr>
        <w:t xml:space="preserve">Jan van Bijlert, Małgorzata Blamowska, Piotr Blamowski,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Christian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Boltanski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r w:rsidR="00F21FC8">
        <w:rPr>
          <w:rFonts w:ascii="Leitura News Roman 1" w:hAnsi="Leitura News Roman 1" w:cs="Times New Roman"/>
          <w:sz w:val="22"/>
          <w:szCs w:val="22"/>
          <w:lang w:val="pl-PL"/>
        </w:rPr>
        <w:t xml:space="preserve">Rafał Bujnowski,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Jake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="00267A64">
        <w:rPr>
          <w:rFonts w:ascii="Leitura News Roman 1" w:hAnsi="Leitura News Roman 1" w:cs="Times New Roman"/>
          <w:sz w:val="22"/>
          <w:szCs w:val="22"/>
          <w:lang w:val="pl-PL"/>
        </w:rPr>
        <w:t>&amp;</w:t>
      </w:r>
      <w:r w:rsidR="00267A64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Dinos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Chapman, Larry Clark, Hubert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Czerepok</w:t>
      </w:r>
      <w:proofErr w:type="spellEnd"/>
      <w:r w:rsidR="00340510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proofErr w:type="spellStart"/>
      <w:r w:rsidR="00340510" w:rsidRPr="00E50966">
        <w:rPr>
          <w:rFonts w:ascii="Leitura News Roman 1" w:hAnsi="Leitura News Roman 1" w:cs="Times New Roman"/>
          <w:sz w:val="22"/>
          <w:szCs w:val="22"/>
          <w:lang w:val="pl-PL"/>
        </w:rPr>
        <w:t>Danny</w:t>
      </w:r>
      <w:proofErr w:type="spellEnd"/>
      <w:r w:rsidR="00340510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proofErr w:type="spellStart"/>
      <w:r w:rsidR="00340510" w:rsidRPr="00E50966">
        <w:rPr>
          <w:rFonts w:ascii="Leitura News Roman 1" w:hAnsi="Leitura News Roman 1" w:cs="Times New Roman"/>
          <w:sz w:val="22"/>
          <w:szCs w:val="22"/>
          <w:lang w:val="pl-PL"/>
        </w:rPr>
        <w:t>Devos</w:t>
      </w:r>
      <w:proofErr w:type="spellEnd"/>
      <w:r w:rsidR="00340510"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Robert </w:t>
      </w:r>
      <w:proofErr w:type="spellStart"/>
      <w:r w:rsidR="00340510" w:rsidRPr="00E50966">
        <w:rPr>
          <w:rFonts w:ascii="Leitura News Roman 1" w:hAnsi="Leitura News Roman 1" w:cs="Times New Roman"/>
          <w:sz w:val="22"/>
          <w:szCs w:val="22"/>
          <w:lang w:val="pl-PL"/>
        </w:rPr>
        <w:t>Devriendt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r w:rsidRPr="00E50966">
        <w:rPr>
          <w:rStyle w:val="Pogrubienie"/>
          <w:rFonts w:ascii="Leitura News Roman 1" w:hAnsi="Leitura News Roman 1" w:cs="Times New Roman"/>
          <w:b w:val="0"/>
          <w:sz w:val="22"/>
          <w:szCs w:val="22"/>
          <w:lang w:val="pl-PL"/>
        </w:rPr>
        <w:t>Grzegorz Drozd</w:t>
      </w:r>
      <w:r w:rsidRPr="00E50966">
        <w:rPr>
          <w:rStyle w:val="Pogrubienie"/>
          <w:rFonts w:ascii="Leitura News Roman 1" w:hAnsi="Leitura News Roman 1" w:cs="Times New Roman"/>
          <w:b w:val="0"/>
          <w:bCs w:val="0"/>
          <w:sz w:val="22"/>
          <w:szCs w:val="22"/>
          <w:lang w:val="pl-PL"/>
        </w:rPr>
        <w:t xml:space="preserve">, </w:t>
      </w:r>
      <w:proofErr w:type="spellStart"/>
      <w:r w:rsidRPr="00E50966">
        <w:rPr>
          <w:rStyle w:val="Pogrubienie"/>
          <w:rFonts w:ascii="Leitura News Roman 1" w:hAnsi="Leitura News Roman 1" w:cs="Times New Roman"/>
          <w:b w:val="0"/>
          <w:sz w:val="22"/>
          <w:szCs w:val="22"/>
          <w:lang w:val="pl-PL"/>
        </w:rPr>
        <w:t>Generic</w:t>
      </w:r>
      <w:proofErr w:type="spellEnd"/>
      <w:r w:rsidRPr="00E50966">
        <w:rPr>
          <w:rStyle w:val="Pogrubienie"/>
          <w:rFonts w:ascii="Leitura News Roman 1" w:hAnsi="Leitura News Roman 1" w:cs="Times New Roman"/>
          <w:b w:val="0"/>
          <w:sz w:val="22"/>
          <w:szCs w:val="22"/>
          <w:lang w:val="pl-PL"/>
        </w:rPr>
        <w:t xml:space="preserve"> Art Solutions</w:t>
      </w:r>
      <w:r w:rsidRPr="00E50966">
        <w:rPr>
          <w:rStyle w:val="Pogrubienie"/>
          <w:rFonts w:ascii="Leitura News Roman 1" w:hAnsi="Leitura News Roman 1" w:cs="Times New Roman"/>
          <w:b w:val="0"/>
          <w:bCs w:val="0"/>
          <w:sz w:val="22"/>
          <w:szCs w:val="22"/>
          <w:lang w:val="pl-PL"/>
        </w:rPr>
        <w:t xml:space="preserve">,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Marian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Henel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r w:rsidRPr="00E50966">
        <w:rPr>
          <w:rFonts w:ascii="Leitura News Roman 1" w:hAnsi="Leitura News Roman 1" w:cs="Times New Roman"/>
          <w:sz w:val="22"/>
          <w:szCs w:val="22"/>
        </w:rPr>
        <w:t xml:space="preserve">Debora Hirsch, Szymon Kobylarz, Justyna Koeke, </w:t>
      </w:r>
      <w:proofErr w:type="spellStart"/>
      <w:r w:rsidR="00340510"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>Ignas</w:t>
      </w:r>
      <w:proofErr w:type="spellEnd"/>
      <w:r w:rsidR="00340510"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 xml:space="preserve"> </w:t>
      </w:r>
      <w:proofErr w:type="spellStart"/>
      <w:r w:rsidR="00340510"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>Krunglevi</w:t>
      </w:r>
      <w:proofErr w:type="spellEnd"/>
      <w:r w:rsidR="00340510" w:rsidRPr="00E50966">
        <w:rPr>
          <w:rFonts w:ascii="Leitura News Roman 1" w:hAnsi="Leitura News Roman 1" w:cs="Arial"/>
          <w:color w:val="000000"/>
          <w:sz w:val="22"/>
          <w:szCs w:val="22"/>
        </w:rPr>
        <w:t>č</w:t>
      </w:r>
      <w:proofErr w:type="spellStart"/>
      <w:r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>ius</w:t>
      </w:r>
      <w:proofErr w:type="spellEnd"/>
      <w:r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 xml:space="preserve">, </w:t>
      </w:r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Robert Kuśmirowski, Lars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Laumann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r w:rsidRPr="00E50966">
        <w:rPr>
          <w:rFonts w:ascii="Leitura News Roman 1" w:hAnsi="Leitura News Roman 1" w:cs="Times New Roman"/>
          <w:sz w:val="22"/>
          <w:szCs w:val="22"/>
        </w:rPr>
        <w:t xml:space="preserve">Zbigniew Libera, </w:t>
      </w:r>
      <w:r w:rsidRPr="00E50966">
        <w:rPr>
          <w:rFonts w:ascii="Leitura News Roman 1" w:hAnsi="Leitura News Roman 1" w:cs="Times New Roman"/>
          <w:sz w:val="22"/>
          <w:szCs w:val="22"/>
          <w:lang w:val="es-ES"/>
        </w:rPr>
        <w:t xml:space="preserve">Teresa Margolles, Jan Matejko, Bartek Materka, </w:t>
      </w:r>
      <w:r w:rsidRPr="00E50966">
        <w:rPr>
          <w:rFonts w:ascii="Leitura News Roman 1" w:hAnsi="Leitura News Roman 1" w:cs="Times New Roman"/>
          <w:sz w:val="22"/>
          <w:szCs w:val="22"/>
        </w:rPr>
        <w:t xml:space="preserve">Andrzej Mleczko, Dorota Nieznalska, </w:t>
      </w:r>
      <w:r w:rsidRPr="00E50966">
        <w:rPr>
          <w:rFonts w:ascii="Leitura News Roman 1" w:hAnsi="Leitura News Roman 1" w:cs="Times New Roman"/>
          <w:iCs/>
          <w:color w:val="000000"/>
          <w:sz w:val="22"/>
          <w:szCs w:val="22"/>
        </w:rPr>
        <w:t xml:space="preserve">Anna Orlikowska, </w:t>
      </w:r>
      <w:r w:rsidR="00716799">
        <w:rPr>
          <w:rFonts w:ascii="Leitura News Roman 1" w:hAnsi="Leitura News Roman 1" w:cs="Times New Roman"/>
          <w:iCs/>
          <w:color w:val="000000"/>
          <w:sz w:val="22"/>
          <w:szCs w:val="22"/>
        </w:rPr>
        <w:t>Oliv</w:t>
      </w:r>
      <w:r w:rsidR="0057288B">
        <w:rPr>
          <w:rFonts w:ascii="Leitura News Roman 1" w:hAnsi="Leitura News Roman 1" w:cs="Times New Roman"/>
          <w:iCs/>
          <w:color w:val="000000"/>
          <w:sz w:val="22"/>
          <w:szCs w:val="22"/>
        </w:rPr>
        <w:t xml:space="preserve">er Pietsch, </w:t>
      </w:r>
      <w:r w:rsidRPr="00E50966">
        <w:rPr>
          <w:rFonts w:ascii="Leitura News Roman 1" w:hAnsi="Leitura News Roman 1" w:cs="Times New Roman"/>
          <w:sz w:val="22"/>
          <w:szCs w:val="22"/>
        </w:rPr>
        <w:t xml:space="preserve">Agnieszka Polska, Andres Serrano, </w:t>
      </w:r>
      <w:r w:rsidR="0057288B">
        <w:rPr>
          <w:rFonts w:ascii="Leitura News Roman 1" w:hAnsi="Leitura News Roman 1" w:cs="Times New Roman"/>
          <w:sz w:val="22"/>
          <w:szCs w:val="22"/>
        </w:rPr>
        <w:t xml:space="preserve">Taryn Simon, </w:t>
      </w:r>
      <w:r w:rsidRPr="00E50966">
        <w:rPr>
          <w:rFonts w:ascii="Leitura News Roman 1" w:hAnsi="Leitura News Roman 1" w:cs="Times New Roman"/>
          <w:sz w:val="22"/>
          <w:szCs w:val="22"/>
        </w:rPr>
        <w:t xml:space="preserve">Daniel Spoerri,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Mladen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Stilinović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, </w:t>
      </w:r>
      <w:r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 xml:space="preserve">Beat </w:t>
      </w:r>
      <w:proofErr w:type="spellStart"/>
      <w:r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>Streuli</w:t>
      </w:r>
      <w:proofErr w:type="spellEnd"/>
      <w:r w:rsidRPr="00E50966">
        <w:rPr>
          <w:rFonts w:ascii="Leitura News Roman 1" w:eastAsia="Times New Roman" w:hAnsi="Leitura News Roman 1" w:cs="Times New Roman"/>
          <w:sz w:val="22"/>
          <w:szCs w:val="22"/>
          <w:lang w:val="pl-PL"/>
        </w:rPr>
        <w:t xml:space="preserve">, </w:t>
      </w:r>
      <w:proofErr w:type="spellStart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>Alejandro</w:t>
      </w:r>
      <w:proofErr w:type="spellEnd"/>
      <w:r w:rsidRPr="00E50966">
        <w:rPr>
          <w:rFonts w:ascii="Leitura News Roman 1" w:hAnsi="Leitura News Roman 1" w:cs="Times New Roman"/>
          <w:sz w:val="22"/>
          <w:szCs w:val="22"/>
          <w:lang w:val="pl-PL"/>
        </w:rPr>
        <w:t xml:space="preserve"> Vidal, </w:t>
      </w:r>
      <w:r w:rsidRPr="00E50966">
        <w:rPr>
          <w:rFonts w:ascii="Leitura News Roman 1" w:hAnsi="Leitura News Roman 1" w:cs="Times New Roman"/>
          <w:sz w:val="22"/>
          <w:szCs w:val="22"/>
        </w:rPr>
        <w:t>Andy Warhol, Ryszard Waśko, Franciszek Żmurko</w:t>
      </w:r>
    </w:p>
    <w:p w:rsidR="00246390" w:rsidRPr="00E50966" w:rsidRDefault="00246390" w:rsidP="003D1149">
      <w:pPr>
        <w:pStyle w:val="Bezodstpw"/>
        <w:rPr>
          <w:rStyle w:val="Pogrubienie"/>
          <w:rFonts w:ascii="Leitura News Roman 1" w:hAnsi="Leitura News Roman 1"/>
        </w:rPr>
      </w:pPr>
      <w:bookmarkStart w:id="0" w:name="_GoBack"/>
      <w:bookmarkEnd w:id="0"/>
    </w:p>
    <w:p w:rsidR="00334E05" w:rsidRPr="00E50966" w:rsidRDefault="00334E05" w:rsidP="003D1149">
      <w:pPr>
        <w:pStyle w:val="Bezodstpw"/>
        <w:rPr>
          <w:rStyle w:val="Pogrubienie"/>
          <w:rFonts w:ascii="Leitura News Roman 1" w:hAnsi="Leitura News Roman 1"/>
          <w:i/>
        </w:rPr>
      </w:pPr>
      <w:r w:rsidRPr="00E50966">
        <w:rPr>
          <w:rStyle w:val="Pogrubienie"/>
          <w:rFonts w:ascii="Leitura News Roman 1" w:hAnsi="Leitura News Roman 1"/>
          <w:i/>
        </w:rPr>
        <w:t xml:space="preserve">Zbrodnia w </w:t>
      </w:r>
      <w:r w:rsidR="00E76304" w:rsidRPr="00E50966">
        <w:rPr>
          <w:rStyle w:val="Pogrubienie"/>
          <w:rFonts w:ascii="Leitura News Roman 1" w:hAnsi="Leitura News Roman 1"/>
          <w:i/>
        </w:rPr>
        <w:t>sztuce</w:t>
      </w:r>
    </w:p>
    <w:p w:rsidR="00334E05" w:rsidRPr="00E50966" w:rsidRDefault="00334E05" w:rsidP="00334E05">
      <w:pPr>
        <w:autoSpaceDE w:val="0"/>
        <w:autoSpaceDN w:val="0"/>
        <w:adjustRightInd w:val="0"/>
        <w:rPr>
          <w:rFonts w:ascii="Leitura News Roman 1" w:hAnsi="Leitura News Roman 1"/>
          <w:sz w:val="22"/>
          <w:szCs w:val="22"/>
        </w:rPr>
      </w:pPr>
      <w:r w:rsidRPr="00E50966">
        <w:rPr>
          <w:rFonts w:ascii="Leitura News Roman 1" w:hAnsi="Leitura News Roman 1"/>
          <w:b/>
          <w:sz w:val="22"/>
          <w:szCs w:val="22"/>
        </w:rPr>
        <w:t>Wernisaż:</w:t>
      </w:r>
      <w:r w:rsidRPr="00E50966">
        <w:rPr>
          <w:rFonts w:ascii="Leitura News Roman 1" w:hAnsi="Leitura News Roman 1"/>
          <w:sz w:val="22"/>
          <w:szCs w:val="22"/>
        </w:rPr>
        <w:t xml:space="preserve"> 15.5.2014</w:t>
      </w:r>
    </w:p>
    <w:p w:rsidR="00334E05" w:rsidRPr="00E50966" w:rsidRDefault="00334E05" w:rsidP="00334E05">
      <w:pPr>
        <w:autoSpaceDE w:val="0"/>
        <w:autoSpaceDN w:val="0"/>
        <w:adjustRightInd w:val="0"/>
        <w:rPr>
          <w:rFonts w:ascii="Leitura News Roman 1" w:hAnsi="Leitura News Roman 1"/>
          <w:sz w:val="22"/>
          <w:szCs w:val="22"/>
        </w:rPr>
      </w:pPr>
      <w:r w:rsidRPr="00E50966">
        <w:rPr>
          <w:rFonts w:ascii="Leitura News Roman 1" w:hAnsi="Leitura News Roman 1"/>
          <w:b/>
          <w:sz w:val="22"/>
          <w:szCs w:val="22"/>
        </w:rPr>
        <w:t>Czas trwania wystawy:</w:t>
      </w:r>
      <w:r w:rsidRPr="00E50966">
        <w:rPr>
          <w:rFonts w:ascii="Leitura News Roman 1" w:hAnsi="Leitura News Roman 1"/>
          <w:sz w:val="22"/>
          <w:szCs w:val="22"/>
        </w:rPr>
        <w:t xml:space="preserve"> 16.5–28.9.2014</w:t>
      </w:r>
    </w:p>
    <w:p w:rsidR="00334E05" w:rsidRPr="00E50966" w:rsidRDefault="00334E05" w:rsidP="00334E05">
      <w:pPr>
        <w:widowControl w:val="0"/>
        <w:autoSpaceDE w:val="0"/>
        <w:autoSpaceDN w:val="0"/>
        <w:adjustRightInd w:val="0"/>
        <w:jc w:val="both"/>
        <w:rPr>
          <w:rFonts w:ascii="Leitura News Roman 1" w:hAnsi="Leitura News Roman 1"/>
          <w:color w:val="000000"/>
          <w:sz w:val="22"/>
          <w:szCs w:val="22"/>
          <w:lang w:val="pl-PL"/>
        </w:rPr>
      </w:pPr>
      <w:r w:rsidRPr="00E50966">
        <w:rPr>
          <w:rFonts w:ascii="Leitura News Roman 1" w:hAnsi="Leitura News Roman 1"/>
          <w:b/>
          <w:color w:val="000000"/>
          <w:sz w:val="22"/>
          <w:szCs w:val="22"/>
          <w:lang w:val="pl-PL"/>
        </w:rPr>
        <w:t>Kuratorzy:</w:t>
      </w:r>
      <w:r w:rsidRPr="00E50966">
        <w:rPr>
          <w:rFonts w:ascii="Leitura News Roman 1" w:hAnsi="Leitura News Roman 1"/>
          <w:color w:val="000000"/>
          <w:sz w:val="22"/>
          <w:szCs w:val="22"/>
          <w:lang w:val="pl-PL"/>
        </w:rPr>
        <w:t xml:space="preserve"> Delfina </w:t>
      </w:r>
      <w:proofErr w:type="spellStart"/>
      <w:r w:rsidRPr="00E50966">
        <w:rPr>
          <w:rFonts w:ascii="Leitura News Roman 1" w:hAnsi="Leitura News Roman 1"/>
          <w:color w:val="000000"/>
          <w:sz w:val="22"/>
          <w:szCs w:val="22"/>
          <w:lang w:val="pl-PL"/>
        </w:rPr>
        <w:t>Jałowik</w:t>
      </w:r>
      <w:proofErr w:type="spellEnd"/>
      <w:r w:rsidRPr="00E50966">
        <w:rPr>
          <w:rFonts w:ascii="Leitura News Roman 1" w:hAnsi="Leitura News Roman 1"/>
          <w:color w:val="000000"/>
          <w:sz w:val="22"/>
          <w:szCs w:val="22"/>
          <w:lang w:val="pl-PL"/>
        </w:rPr>
        <w:t>, Monika Kozioł, Maria Anna Potocka</w:t>
      </w:r>
    </w:p>
    <w:p w:rsidR="00246390" w:rsidRPr="00E50966" w:rsidRDefault="000C7A9D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  <w:r w:rsidRPr="000C7A9D">
        <w:rPr>
          <w:rFonts w:ascii="Leitura News Roman 1" w:hAnsi="Leitura News Roman 1" w:cs="Georgia"/>
          <w:b/>
          <w:color w:val="000000"/>
          <w:sz w:val="22"/>
          <w:szCs w:val="22"/>
          <w:lang w:val="pl-PL"/>
        </w:rPr>
        <w:t>Koordynator:</w:t>
      </w:r>
      <w:r>
        <w:rPr>
          <w:rFonts w:ascii="Leitura News Roman 1" w:hAnsi="Leitura News Roman 1" w:cs="Georgia"/>
          <w:color w:val="000000"/>
          <w:sz w:val="22"/>
          <w:szCs w:val="22"/>
          <w:lang w:val="pl-PL"/>
        </w:rPr>
        <w:t xml:space="preserve"> Agnieszka </w:t>
      </w:r>
      <w:proofErr w:type="spellStart"/>
      <w:r>
        <w:rPr>
          <w:rFonts w:ascii="Leitura News Roman 1" w:hAnsi="Leitura News Roman 1" w:cs="Georgia"/>
          <w:color w:val="000000"/>
          <w:sz w:val="22"/>
          <w:szCs w:val="22"/>
          <w:lang w:val="pl-PL"/>
        </w:rPr>
        <w:t>Chyrowicz</w:t>
      </w:r>
      <w:proofErr w:type="spellEnd"/>
    </w:p>
    <w:p w:rsidR="003D1149" w:rsidRPr="00E50966" w:rsidRDefault="003D1149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5A1650" w:rsidRPr="00E50966" w:rsidRDefault="005A1650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5A1650" w:rsidRPr="00E50966" w:rsidRDefault="005A1650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5A1650" w:rsidRPr="00E50966" w:rsidRDefault="005A1650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5A1650" w:rsidRPr="00E50966" w:rsidRDefault="005A1650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5A1650" w:rsidRDefault="005A1650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E50966" w:rsidRPr="00E50966" w:rsidRDefault="00E50966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5A1650" w:rsidRPr="00E50966" w:rsidRDefault="005A1650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3D1149" w:rsidRPr="00E50966" w:rsidRDefault="003D1149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3D1149" w:rsidRPr="00E50966" w:rsidRDefault="003D1149" w:rsidP="00246390">
      <w:pPr>
        <w:spacing w:line="360" w:lineRule="auto"/>
        <w:jc w:val="both"/>
        <w:rPr>
          <w:rFonts w:ascii="Leitura News Roman 1" w:hAnsi="Leitura News Roman 1" w:cs="Georgia"/>
          <w:color w:val="000000"/>
          <w:sz w:val="22"/>
          <w:szCs w:val="22"/>
          <w:lang w:val="pl-PL"/>
        </w:rPr>
      </w:pPr>
    </w:p>
    <w:p w:rsidR="00246390" w:rsidRPr="00E50966" w:rsidRDefault="00246390" w:rsidP="00246390">
      <w:pPr>
        <w:jc w:val="both"/>
        <w:rPr>
          <w:rFonts w:ascii="Leitura News Roman 1" w:hAnsi="Leitura News Roman 1" w:cs="Georgia"/>
          <w:color w:val="000000"/>
          <w:sz w:val="22"/>
          <w:szCs w:val="22"/>
        </w:rPr>
      </w:pPr>
      <w:r w:rsidRPr="00E50966">
        <w:rPr>
          <w:rFonts w:ascii="Leitura News Roman 1" w:hAnsi="Leitura News Roman 1" w:cs="Georgia"/>
          <w:b/>
          <w:color w:val="000000"/>
          <w:sz w:val="22"/>
          <w:szCs w:val="22"/>
        </w:rPr>
        <w:t>Kontakt dla mediów</w:t>
      </w:r>
      <w:r w:rsidRPr="00E50966">
        <w:rPr>
          <w:rFonts w:ascii="Leitura News Roman 1" w:hAnsi="Leitura News Roman 1" w:cs="Georgia"/>
          <w:color w:val="000000"/>
          <w:sz w:val="22"/>
          <w:szCs w:val="22"/>
        </w:rPr>
        <w:t>:</w:t>
      </w:r>
    </w:p>
    <w:p w:rsidR="00246390" w:rsidRPr="00E50966" w:rsidRDefault="00246390" w:rsidP="00246390">
      <w:pPr>
        <w:jc w:val="both"/>
        <w:rPr>
          <w:rFonts w:ascii="Leitura News Roman 1" w:hAnsi="Leitura News Roman 1" w:cs="Georgia"/>
          <w:color w:val="000000"/>
          <w:sz w:val="22"/>
          <w:szCs w:val="22"/>
        </w:rPr>
      </w:pPr>
      <w:r w:rsidRPr="00E50966">
        <w:rPr>
          <w:rFonts w:ascii="Leitura News Roman 1" w:hAnsi="Leitura News Roman 1" w:cs="Georgia"/>
          <w:color w:val="000000"/>
          <w:sz w:val="22"/>
          <w:szCs w:val="22"/>
        </w:rPr>
        <w:t>Justyna Kuska</w:t>
      </w:r>
    </w:p>
    <w:p w:rsidR="00246390" w:rsidRPr="00E50966" w:rsidRDefault="00286110" w:rsidP="00246390">
      <w:pPr>
        <w:jc w:val="both"/>
        <w:rPr>
          <w:rFonts w:ascii="Leitura News Roman 1" w:hAnsi="Leitura News Roman 1" w:cs="Georgia"/>
          <w:color w:val="000000"/>
          <w:sz w:val="22"/>
          <w:szCs w:val="22"/>
        </w:rPr>
      </w:pPr>
      <w:hyperlink r:id="rId8" w:history="1">
        <w:r w:rsidR="00246390" w:rsidRPr="00E50966">
          <w:rPr>
            <w:rStyle w:val="Hipercze"/>
            <w:rFonts w:ascii="Leitura News Roman 1" w:hAnsi="Leitura News Roman 1" w:cs="Georgia"/>
            <w:sz w:val="22"/>
            <w:szCs w:val="22"/>
          </w:rPr>
          <w:t>kuska@mocak.pl</w:t>
        </w:r>
      </w:hyperlink>
    </w:p>
    <w:p w:rsidR="00246390" w:rsidRPr="00E50966" w:rsidRDefault="00246390" w:rsidP="00246390">
      <w:pPr>
        <w:jc w:val="both"/>
        <w:rPr>
          <w:rFonts w:ascii="Leitura News Roman 1" w:hAnsi="Leitura News Roman 1" w:cs="Georgia"/>
          <w:color w:val="000000"/>
          <w:sz w:val="22"/>
          <w:szCs w:val="22"/>
        </w:rPr>
      </w:pPr>
      <w:r w:rsidRPr="00E50966">
        <w:rPr>
          <w:rFonts w:ascii="Leitura News Roman 1" w:hAnsi="Leitura News Roman 1" w:cs="Georgia"/>
          <w:color w:val="000000"/>
          <w:sz w:val="22"/>
          <w:szCs w:val="22"/>
        </w:rPr>
        <w:lastRenderedPageBreak/>
        <w:t>12</w:t>
      </w:r>
      <w:r w:rsidRPr="00E50966">
        <w:rPr>
          <w:rFonts w:ascii="Courier New" w:hAnsi="Courier New" w:cs="Courier New"/>
          <w:color w:val="000000"/>
          <w:sz w:val="22"/>
          <w:szCs w:val="22"/>
        </w:rPr>
        <w:t> </w:t>
      </w:r>
      <w:r w:rsidRPr="00E50966">
        <w:rPr>
          <w:rFonts w:ascii="Leitura News Roman 1" w:hAnsi="Leitura News Roman 1" w:cs="Georgia"/>
          <w:color w:val="000000"/>
          <w:sz w:val="22"/>
          <w:szCs w:val="22"/>
        </w:rPr>
        <w:t>263 40 55</w:t>
      </w:r>
    </w:p>
    <w:sectPr w:rsidR="00246390" w:rsidRPr="00E509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10" w:rsidRDefault="00286110" w:rsidP="000D3E48">
      <w:r>
        <w:separator/>
      </w:r>
    </w:p>
  </w:endnote>
  <w:endnote w:type="continuationSeparator" w:id="0">
    <w:p w:rsidR="00286110" w:rsidRDefault="00286110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ituraNews-Italic1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eituraNews-Roman1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10" w:rsidRDefault="00286110" w:rsidP="000D3E48">
      <w:r>
        <w:separator/>
      </w:r>
    </w:p>
  </w:footnote>
  <w:footnote w:type="continuationSeparator" w:id="0">
    <w:p w:rsidR="00286110" w:rsidRDefault="00286110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54595FF5" wp14:editId="03C327B4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12F3C"/>
    <w:rsid w:val="00027695"/>
    <w:rsid w:val="00027D61"/>
    <w:rsid w:val="00060054"/>
    <w:rsid w:val="0007545C"/>
    <w:rsid w:val="000C7A9D"/>
    <w:rsid w:val="000D3E48"/>
    <w:rsid w:val="0013312E"/>
    <w:rsid w:val="00151886"/>
    <w:rsid w:val="00166F50"/>
    <w:rsid w:val="00175625"/>
    <w:rsid w:val="001A7D30"/>
    <w:rsid w:val="001B0C32"/>
    <w:rsid w:val="001F1F35"/>
    <w:rsid w:val="00222A2E"/>
    <w:rsid w:val="002378E0"/>
    <w:rsid w:val="00246390"/>
    <w:rsid w:val="00267A64"/>
    <w:rsid w:val="00286110"/>
    <w:rsid w:val="002E1940"/>
    <w:rsid w:val="00334E05"/>
    <w:rsid w:val="00340510"/>
    <w:rsid w:val="00391890"/>
    <w:rsid w:val="003D1149"/>
    <w:rsid w:val="003E0693"/>
    <w:rsid w:val="00423B9D"/>
    <w:rsid w:val="004625EF"/>
    <w:rsid w:val="004F551B"/>
    <w:rsid w:val="0057288B"/>
    <w:rsid w:val="00587779"/>
    <w:rsid w:val="005A1650"/>
    <w:rsid w:val="005B1C9F"/>
    <w:rsid w:val="006232BA"/>
    <w:rsid w:val="00681E24"/>
    <w:rsid w:val="00716799"/>
    <w:rsid w:val="00722B09"/>
    <w:rsid w:val="00762704"/>
    <w:rsid w:val="00785634"/>
    <w:rsid w:val="007B1104"/>
    <w:rsid w:val="007D3804"/>
    <w:rsid w:val="00806295"/>
    <w:rsid w:val="00824622"/>
    <w:rsid w:val="00854D8D"/>
    <w:rsid w:val="0087177B"/>
    <w:rsid w:val="008B3E96"/>
    <w:rsid w:val="00964103"/>
    <w:rsid w:val="00977B2C"/>
    <w:rsid w:val="009C60AE"/>
    <w:rsid w:val="00A421A2"/>
    <w:rsid w:val="00AE0099"/>
    <w:rsid w:val="00AE4BB1"/>
    <w:rsid w:val="00B352B6"/>
    <w:rsid w:val="00B37ABA"/>
    <w:rsid w:val="00B535D0"/>
    <w:rsid w:val="00B933B0"/>
    <w:rsid w:val="00BB1EFA"/>
    <w:rsid w:val="00BE70C5"/>
    <w:rsid w:val="00C317DD"/>
    <w:rsid w:val="00CE0747"/>
    <w:rsid w:val="00D22E80"/>
    <w:rsid w:val="00D57CB0"/>
    <w:rsid w:val="00D92F43"/>
    <w:rsid w:val="00D95B0C"/>
    <w:rsid w:val="00DD44BE"/>
    <w:rsid w:val="00DE7F09"/>
    <w:rsid w:val="00E064D9"/>
    <w:rsid w:val="00E44D14"/>
    <w:rsid w:val="00E50966"/>
    <w:rsid w:val="00E706A5"/>
    <w:rsid w:val="00E75F43"/>
    <w:rsid w:val="00E76304"/>
    <w:rsid w:val="00E85E8A"/>
    <w:rsid w:val="00ED746B"/>
    <w:rsid w:val="00F036EE"/>
    <w:rsid w:val="00F21FC8"/>
    <w:rsid w:val="00F42CA5"/>
    <w:rsid w:val="00F6374D"/>
    <w:rsid w:val="00F64109"/>
    <w:rsid w:val="00F81ED9"/>
    <w:rsid w:val="00F94C4C"/>
    <w:rsid w:val="00FD761F"/>
    <w:rsid w:val="00FE010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9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46390"/>
    <w:rPr>
      <w:b/>
      <w:bCs/>
    </w:rPr>
  </w:style>
  <w:style w:type="character" w:styleId="Hipercze">
    <w:name w:val="Hyperlink"/>
    <w:uiPriority w:val="99"/>
    <w:unhideWhenUsed/>
    <w:rsid w:val="0024639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64103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4103"/>
    <w:rPr>
      <w:rFonts w:ascii="Calibri" w:hAnsi="Calibri"/>
      <w:szCs w:val="21"/>
    </w:rPr>
  </w:style>
  <w:style w:type="paragraph" w:styleId="Bezodstpw">
    <w:name w:val="No Spacing"/>
    <w:uiPriority w:val="1"/>
    <w:qFormat/>
    <w:rsid w:val="00964103"/>
    <w:pPr>
      <w:spacing w:after="0" w:line="240" w:lineRule="auto"/>
    </w:pPr>
  </w:style>
  <w:style w:type="character" w:customStyle="1" w:styleId="style32">
    <w:name w:val="style32"/>
    <w:basedOn w:val="Domylnaczcionkaakapitu"/>
    <w:rsid w:val="00964103"/>
  </w:style>
  <w:style w:type="paragraph" w:styleId="NormalnyWeb">
    <w:name w:val="Normal (Web)"/>
    <w:basedOn w:val="Normalny"/>
    <w:uiPriority w:val="99"/>
    <w:unhideWhenUsed/>
    <w:rsid w:val="0096410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F43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F43"/>
    <w:rPr>
      <w:rFonts w:eastAsiaTheme="minorEastAsia"/>
      <w:b/>
      <w:bCs/>
      <w:sz w:val="20"/>
      <w:szCs w:val="20"/>
      <w:lang w:val="cs-CZ" w:eastAsia="pl-PL"/>
    </w:rPr>
  </w:style>
  <w:style w:type="character" w:styleId="Uwydatnienie">
    <w:name w:val="Emphasis"/>
    <w:basedOn w:val="Domylnaczcionkaakapitu"/>
    <w:uiPriority w:val="20"/>
    <w:qFormat/>
    <w:rsid w:val="00F036EE"/>
    <w:rPr>
      <w:i/>
      <w:iCs/>
    </w:rPr>
  </w:style>
  <w:style w:type="character" w:customStyle="1" w:styleId="apple-converted-space">
    <w:name w:val="apple-converted-space"/>
    <w:basedOn w:val="Domylnaczcionkaakapitu"/>
    <w:rsid w:val="0023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9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46390"/>
    <w:rPr>
      <w:b/>
      <w:bCs/>
    </w:rPr>
  </w:style>
  <w:style w:type="character" w:styleId="Hipercze">
    <w:name w:val="Hyperlink"/>
    <w:uiPriority w:val="99"/>
    <w:unhideWhenUsed/>
    <w:rsid w:val="0024639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64103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4103"/>
    <w:rPr>
      <w:rFonts w:ascii="Calibri" w:hAnsi="Calibri"/>
      <w:szCs w:val="21"/>
    </w:rPr>
  </w:style>
  <w:style w:type="paragraph" w:styleId="Bezodstpw">
    <w:name w:val="No Spacing"/>
    <w:uiPriority w:val="1"/>
    <w:qFormat/>
    <w:rsid w:val="00964103"/>
    <w:pPr>
      <w:spacing w:after="0" w:line="240" w:lineRule="auto"/>
    </w:pPr>
  </w:style>
  <w:style w:type="character" w:customStyle="1" w:styleId="style32">
    <w:name w:val="style32"/>
    <w:basedOn w:val="Domylnaczcionkaakapitu"/>
    <w:rsid w:val="00964103"/>
  </w:style>
  <w:style w:type="paragraph" w:styleId="NormalnyWeb">
    <w:name w:val="Normal (Web)"/>
    <w:basedOn w:val="Normalny"/>
    <w:uiPriority w:val="99"/>
    <w:unhideWhenUsed/>
    <w:rsid w:val="0096410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F43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F43"/>
    <w:rPr>
      <w:rFonts w:eastAsiaTheme="minorEastAsia"/>
      <w:b/>
      <w:bCs/>
      <w:sz w:val="20"/>
      <w:szCs w:val="20"/>
      <w:lang w:val="cs-CZ" w:eastAsia="pl-PL"/>
    </w:rPr>
  </w:style>
  <w:style w:type="character" w:styleId="Uwydatnienie">
    <w:name w:val="Emphasis"/>
    <w:basedOn w:val="Domylnaczcionkaakapitu"/>
    <w:uiPriority w:val="20"/>
    <w:qFormat/>
    <w:rsid w:val="00F036EE"/>
    <w:rPr>
      <w:i/>
      <w:iCs/>
    </w:rPr>
  </w:style>
  <w:style w:type="character" w:customStyle="1" w:styleId="apple-converted-space">
    <w:name w:val="apple-converted-space"/>
    <w:basedOn w:val="Domylnaczcionkaakapitu"/>
    <w:rsid w:val="0023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3</cp:revision>
  <cp:lastPrinted>2014-05-12T13:22:00Z</cp:lastPrinted>
  <dcterms:created xsi:type="dcterms:W3CDTF">2014-05-12T12:59:00Z</dcterms:created>
  <dcterms:modified xsi:type="dcterms:W3CDTF">2014-05-12T14:02:00Z</dcterms:modified>
</cp:coreProperties>
</file>