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360" w:type="dxa"/>
        <w:tblLook w:val="01E0" w:firstRow="1" w:lastRow="1" w:firstColumn="1" w:lastColumn="1" w:noHBand="0" w:noVBand="0"/>
      </w:tblPr>
      <w:tblGrid>
        <w:gridCol w:w="297"/>
        <w:gridCol w:w="441"/>
        <w:gridCol w:w="1328"/>
        <w:gridCol w:w="1243"/>
        <w:gridCol w:w="183"/>
        <w:gridCol w:w="3002"/>
        <w:gridCol w:w="1940"/>
        <w:gridCol w:w="174"/>
        <w:gridCol w:w="464"/>
      </w:tblGrid>
      <w:tr w:rsidR="002E0AE4" w:rsidRPr="009118FB" w:rsidTr="00A23502">
        <w:tc>
          <w:tcPr>
            <w:tcW w:w="738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br/>
            </w:r>
          </w:p>
        </w:tc>
        <w:tc>
          <w:tcPr>
            <w:tcW w:w="7696" w:type="dxa"/>
            <w:gridSpan w:val="5"/>
            <w:shd w:val="clear" w:color="auto" w:fill="auto"/>
          </w:tcPr>
          <w:p w:rsidR="002E0AE4" w:rsidRPr="009118FB" w:rsidRDefault="002E0AE4" w:rsidP="00A2350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bookmarkStart w:id="0" w:name="_GoBack"/>
            <w:r w:rsidRPr="009118FB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ZGODA KANDYDATA DO PRACY NA PRZETWARZANIE DANYCH OSOBOWYCH</w:t>
            </w:r>
          </w:p>
          <w:bookmarkEnd w:id="0"/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9072" w:type="dxa"/>
            <w:gridSpan w:val="9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W oparciu o art. 22</w:t>
            </w: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1a</w:t>
            </w: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 xml:space="preserve"> i art. 22</w:t>
            </w: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1b</w:t>
            </w: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 xml:space="preserve"> ustawy z dnia 26 czerwca 1974 r. Kodeks Pracy</w:t>
            </w:r>
          </w:p>
          <w:p w:rsidR="002E0AE4" w:rsidRDefault="002E0AE4" w:rsidP="00A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  <w:t>wyrażam zgodę na przetwarzanie moich danych osobowych przez Muzeum Sztuki Współczesnej w</w:t>
            </w:r>
            <w:r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  <w:t> </w:t>
            </w:r>
            <w:r w:rsidRPr="009118FB"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 Krakowie MOCAK w zakresie szerszym niż wynika to z upra</w:t>
            </w:r>
            <w:r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wnień pracodawcy wynikających z  </w:t>
            </w:r>
            <w:r w:rsidRPr="009118FB"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przepisów prawa </w:t>
            </w:r>
            <w:r w:rsidRPr="009118FB">
              <w:rPr>
                <w:rFonts w:ascii="Times New Roman" w:eastAsia="Arial Unicode MS" w:hAnsi="Times New Roman"/>
                <w:i/>
                <w:kern w:val="1"/>
                <w:sz w:val="20"/>
                <w:szCs w:val="20"/>
                <w:lang w:eastAsia="hi-IN" w:bidi="hi-IN"/>
              </w:rPr>
              <w:t>(tj.: art. 22</w:t>
            </w:r>
            <w:r w:rsidRPr="009118FB">
              <w:rPr>
                <w:rFonts w:ascii="Times New Roman" w:eastAsia="Arial Unicode MS" w:hAnsi="Times New Roman"/>
                <w:i/>
                <w:kern w:val="1"/>
                <w:sz w:val="20"/>
                <w:szCs w:val="20"/>
                <w:vertAlign w:val="superscript"/>
                <w:lang w:eastAsia="hi-IN" w:bidi="hi-IN"/>
              </w:rPr>
              <w:t>1</w:t>
            </w:r>
            <w:r w:rsidRPr="009118FB">
              <w:rPr>
                <w:rFonts w:ascii="Times New Roman" w:eastAsia="Arial Unicode MS" w:hAnsi="Times New Roman"/>
                <w:i/>
                <w:kern w:val="1"/>
                <w:sz w:val="20"/>
                <w:szCs w:val="20"/>
                <w:lang w:eastAsia="hi-IN" w:bidi="hi-IN"/>
              </w:rPr>
              <w:t xml:space="preserve"> § 1 i 3 Kodeksu Pracy; art. 1, 6 oraz 6a Ustawy z dnia 13 października 1998 r. o systemie ubezpieczeń społecznych)</w:t>
            </w: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118FB"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  <w:t>oraz tzw. uzasadnionego interesu administratora danych.</w:t>
            </w: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Niniejsza zgoda dotyczy, w szczególności:</w:t>
            </w: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Wizerunku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sym w:font="Wingdings" w:char="F0A8"/>
            </w: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Danych adresowych (innych niż podstawowe, podane w wymaganym ustawowo zakresie)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sym w:font="Wingdings" w:char="F0A8"/>
            </w: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Zainteresowań, pasji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sym w:font="Wingdings" w:char="F0A8"/>
            </w: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Cech osobowych wpływające na preferencje i charakter wykonywanych obowiązków zawodowych (np. praca pełna wyzwań/praca w spokojnej atmosferze/praca w dużym zespole/ praca samodzielna)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sym w:font="Wingdings" w:char="F0A8"/>
            </w: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012" w:type="dxa"/>
            <w:gridSpan w:val="3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Prywatnego adresu email</w:t>
            </w: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sym w:font="Wingdings" w:char="F0A8"/>
            </w:r>
          </w:p>
        </w:tc>
      </w:tr>
      <w:tr w:rsidR="002E0AE4" w:rsidRPr="009118FB" w:rsidTr="00A23502">
        <w:trPr>
          <w:trHeight w:val="538"/>
        </w:trPr>
        <w:tc>
          <w:tcPr>
            <w:tcW w:w="297" w:type="dxa"/>
            <w:vMerge w:val="restart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3012" w:type="dxa"/>
            <w:gridSpan w:val="3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Prywatnego numeru(ów) telefonu:</w:t>
            </w: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i/>
                <w:kern w:val="1"/>
                <w:sz w:val="20"/>
                <w:szCs w:val="20"/>
                <w:lang w:eastAsia="hi-IN" w:bidi="hi-IN"/>
              </w:rPr>
              <w:t>(proszę wpisać)</w:t>
            </w: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sym w:font="Wingdings" w:char="F0A8"/>
            </w:r>
          </w:p>
        </w:tc>
      </w:tr>
      <w:tr w:rsidR="002E0AE4" w:rsidRPr="009118FB" w:rsidTr="00A23502">
        <w:trPr>
          <w:trHeight w:val="150"/>
        </w:trPr>
        <w:tc>
          <w:tcPr>
            <w:tcW w:w="297" w:type="dxa"/>
            <w:vMerge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1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rPr>
          <w:trHeight w:val="268"/>
        </w:trPr>
        <w:tc>
          <w:tcPr>
            <w:tcW w:w="297" w:type="dxa"/>
            <w:vMerge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1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12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 xml:space="preserve">Innych danych, tj.: </w:t>
            </w:r>
          </w:p>
        </w:tc>
        <w:tc>
          <w:tcPr>
            <w:tcW w:w="7006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i/>
                <w:kern w:val="1"/>
                <w:sz w:val="20"/>
                <w:szCs w:val="20"/>
                <w:lang w:eastAsia="hi-IN" w:bidi="hi-IN"/>
              </w:rPr>
              <w:t>(proszę wpisać)</w:t>
            </w:r>
          </w:p>
        </w:tc>
        <w:tc>
          <w:tcPr>
            <w:tcW w:w="7006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297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0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3492" w:type="dxa"/>
            <w:gridSpan w:val="5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02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9072" w:type="dxa"/>
            <w:gridSpan w:val="9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Niniejsza zgoda została udzielona w celu przetwarzania tych danych dla sprawniejszej realizacji procesu naboru, w tym uwzględnienia oczekiwań osoby wakującej na stanowisko w zakresie warunków/specyfiki pracy.</w:t>
            </w:r>
          </w:p>
        </w:tc>
      </w:tr>
      <w:tr w:rsidR="002E0AE4" w:rsidRPr="009118FB" w:rsidTr="00A23502">
        <w:tc>
          <w:tcPr>
            <w:tcW w:w="3492" w:type="dxa"/>
            <w:gridSpan w:val="5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Data:</w:t>
            </w:r>
          </w:p>
        </w:tc>
        <w:tc>
          <w:tcPr>
            <w:tcW w:w="3002" w:type="dxa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3492" w:type="dxa"/>
            <w:gridSpan w:val="5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Imię i nazwisko kandydata:</w:t>
            </w:r>
          </w:p>
        </w:tc>
        <w:tc>
          <w:tcPr>
            <w:tcW w:w="511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4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E0AE4" w:rsidRPr="009118FB" w:rsidTr="00A23502">
        <w:tc>
          <w:tcPr>
            <w:tcW w:w="3492" w:type="dxa"/>
            <w:gridSpan w:val="5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  <w:r w:rsidRPr="009118FB"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  <w:t>Podpis:</w:t>
            </w:r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4" w:type="dxa"/>
            <w:shd w:val="clear" w:color="auto" w:fill="auto"/>
          </w:tcPr>
          <w:p w:rsidR="002E0AE4" w:rsidRPr="009118FB" w:rsidRDefault="002E0AE4" w:rsidP="00A235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E0AE4" w:rsidRPr="009118FB" w:rsidRDefault="002E0AE4" w:rsidP="002E0AE4">
      <w:pPr>
        <w:ind w:left="360"/>
        <w:rPr>
          <w:rFonts w:ascii="Times New Roman" w:hAnsi="Times New Roman"/>
          <w:sz w:val="24"/>
          <w:szCs w:val="24"/>
        </w:rPr>
      </w:pPr>
    </w:p>
    <w:p w:rsidR="002E0AE4" w:rsidRPr="005E6213" w:rsidRDefault="002E0AE4" w:rsidP="002E0AE4">
      <w:pPr>
        <w:spacing w:after="0" w:line="254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66906" w:rsidRDefault="00966906"/>
    <w:sectPr w:rsidR="0096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E4"/>
    <w:rsid w:val="002E0AE4"/>
    <w:rsid w:val="009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EA93"/>
  <w15:chartTrackingRefBased/>
  <w15:docId w15:val="{BF2826BF-647C-4105-A618-18CC9A6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Michałowska</dc:creator>
  <cp:keywords/>
  <dc:description/>
  <cp:lastModifiedBy>Paulina Michałowska</cp:lastModifiedBy>
  <cp:revision>1</cp:revision>
  <dcterms:created xsi:type="dcterms:W3CDTF">2025-07-17T12:19:00Z</dcterms:created>
  <dcterms:modified xsi:type="dcterms:W3CDTF">2025-07-17T12:19:00Z</dcterms:modified>
</cp:coreProperties>
</file>