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EB98D2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 xml:space="preserve">ZAŁĄCZNIK NR 1 </w:t>
      </w:r>
    </w:p>
    <w:p w14:paraId="48D4CBD0" w14:textId="77777777" w:rsidR="00253164" w:rsidRDefault="00253164" w:rsidP="00E32A3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EE9DD" w14:textId="77777777" w:rsidR="00E32A37" w:rsidRPr="00433BBC" w:rsidRDefault="00E32A37" w:rsidP="00E32A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BBC">
        <w:rPr>
          <w:rFonts w:ascii="Times New Roman" w:hAnsi="Times New Roman" w:cs="Times New Roman"/>
          <w:b/>
          <w:sz w:val="24"/>
          <w:szCs w:val="24"/>
        </w:rPr>
        <w:t xml:space="preserve">Konkurs ofert na prowadzenie kawiarni wraz z ogródkiem </w:t>
      </w:r>
      <w:r w:rsidRPr="00433BBC">
        <w:rPr>
          <w:rFonts w:ascii="Times New Roman" w:hAnsi="Times New Roman" w:cs="Times New Roman"/>
          <w:b/>
          <w:sz w:val="24"/>
          <w:szCs w:val="24"/>
        </w:rPr>
        <w:br/>
        <w:t>w Muzeum Sztuki Współczesnej MOCAK w Krakowie</w:t>
      </w:r>
    </w:p>
    <w:p w14:paraId="54234AFD" w14:textId="3D6E7FFA" w:rsidR="00E32A37" w:rsidRPr="00433BBC" w:rsidRDefault="00E32A37" w:rsidP="00E32A3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33BBC">
        <w:rPr>
          <w:rFonts w:ascii="Times New Roman" w:hAnsi="Times New Roman" w:cs="Times New Roman"/>
          <w:b/>
          <w:sz w:val="24"/>
          <w:szCs w:val="24"/>
          <w:u w:val="single"/>
        </w:rPr>
        <w:t>Formularz ofertowy</w:t>
      </w:r>
    </w:p>
    <w:p w14:paraId="269BD0FE" w14:textId="77777777" w:rsidR="00253164" w:rsidRDefault="00253164" w:rsidP="00E32A37">
      <w:pPr>
        <w:rPr>
          <w:rFonts w:ascii="Times New Roman" w:hAnsi="Times New Roman" w:cs="Times New Roman"/>
          <w:sz w:val="24"/>
          <w:szCs w:val="24"/>
        </w:rPr>
      </w:pPr>
    </w:p>
    <w:p w14:paraId="6900A273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Imię, Nazwisko/Nazwa Oferenta</w:t>
      </w:r>
    </w:p>
    <w:p w14:paraId="58650E1C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37DB3D6F" w14:textId="72816E59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 xml:space="preserve">Adres/Siedziba Oferenta </w:t>
      </w:r>
    </w:p>
    <w:p w14:paraId="6A733348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5F975690" w14:textId="7DE5CA9B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Adres do korespondencji</w:t>
      </w:r>
    </w:p>
    <w:p w14:paraId="4BE0AAF4" w14:textId="739A8594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</w:p>
    <w:p w14:paraId="68C11111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NIP ………………..</w:t>
      </w:r>
    </w:p>
    <w:p w14:paraId="51B8B76E" w14:textId="043B01BB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REGON ………………..</w:t>
      </w:r>
    </w:p>
    <w:p w14:paraId="3661D346" w14:textId="445B7422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Telefon kontaktowy .................................................</w:t>
      </w:r>
    </w:p>
    <w:p w14:paraId="367D063D" w14:textId="42AD5F5D" w:rsid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Adres poczty elektronicznej ……………………….</w:t>
      </w:r>
    </w:p>
    <w:p w14:paraId="10304A61" w14:textId="77777777" w:rsidR="00253164" w:rsidRPr="00433BBC" w:rsidRDefault="00253164" w:rsidP="00E32A37">
      <w:pPr>
        <w:rPr>
          <w:rFonts w:ascii="Times New Roman" w:hAnsi="Times New Roman" w:cs="Times New Roman"/>
          <w:sz w:val="24"/>
          <w:szCs w:val="24"/>
        </w:rPr>
      </w:pPr>
    </w:p>
    <w:p w14:paraId="7303CE4B" w14:textId="2BF01D89" w:rsidR="00E32A37" w:rsidRPr="00433BBC" w:rsidRDefault="00E32A37" w:rsidP="00253164">
      <w:pPr>
        <w:jc w:val="both"/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 xml:space="preserve">W odpowiedzi na prowadzony przez </w:t>
      </w:r>
      <w:r w:rsidR="00433BBC" w:rsidRPr="00433BBC">
        <w:rPr>
          <w:rFonts w:ascii="Times New Roman" w:hAnsi="Times New Roman" w:cs="Times New Roman"/>
          <w:sz w:val="24"/>
          <w:szCs w:val="24"/>
        </w:rPr>
        <w:t xml:space="preserve">Muzeum Sztuki Współczesnej MOCAK w Krakowie konkurs składamy </w:t>
      </w:r>
      <w:r w:rsidRPr="00433BBC">
        <w:rPr>
          <w:rFonts w:ascii="Times New Roman" w:hAnsi="Times New Roman" w:cs="Times New Roman"/>
          <w:sz w:val="24"/>
          <w:szCs w:val="24"/>
        </w:rPr>
        <w:t xml:space="preserve">kompleksową ofertę na prowadzenie kawiarni </w:t>
      </w:r>
      <w:r w:rsidR="00433BBC" w:rsidRPr="00433BBC">
        <w:rPr>
          <w:rFonts w:ascii="Times New Roman" w:hAnsi="Times New Roman" w:cs="Times New Roman"/>
          <w:sz w:val="24"/>
          <w:szCs w:val="24"/>
        </w:rPr>
        <w:t>wraz z ogródkiem w przestrzeni Muzeum Sztuki Współczesnej MOCAK w Krakowie i składamy ofertę zawarcia umowy najmu na następujących warunkach</w:t>
      </w:r>
      <w:r w:rsidRPr="00433BBC">
        <w:rPr>
          <w:rFonts w:ascii="Times New Roman" w:hAnsi="Times New Roman" w:cs="Times New Roman"/>
          <w:sz w:val="24"/>
          <w:szCs w:val="24"/>
        </w:rPr>
        <w:t>:</w:t>
      </w:r>
    </w:p>
    <w:p w14:paraId="3B4F3E89" w14:textId="0E35F3B6" w:rsidR="00433BBC" w:rsidRPr="00433BBC" w:rsidRDefault="00C55B20" w:rsidP="002531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Menu/oferta gastronomiczna [</w:t>
      </w:r>
      <w:r>
        <w:rPr>
          <w:rFonts w:ascii="Times New Roman" w:hAnsi="Times New Roman" w:cs="Times New Roman"/>
          <w:sz w:val="24"/>
        </w:rPr>
        <w:t>Organizator dopuszcza</w:t>
      </w:r>
      <w:r>
        <w:rPr>
          <w:rFonts w:ascii="Times New Roman" w:hAnsi="Times New Roman" w:cs="Times New Roman"/>
          <w:sz w:val="24"/>
        </w:rPr>
        <w:t xml:space="preserve"> przedstawienie w formie załącznika]</w:t>
      </w:r>
    </w:p>
    <w:p w14:paraId="788E3109" w14:textId="1E46460B" w:rsidR="00433BBC" w:rsidRPr="00433BBC" w:rsidRDefault="00433BBC" w:rsidP="00433BBC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77AA269" w14:textId="77777777" w:rsidR="00253164" w:rsidRDefault="00253164" w:rsidP="00253164">
      <w:pPr>
        <w:rPr>
          <w:rFonts w:ascii="Times New Roman" w:hAnsi="Times New Roman" w:cs="Times New Roman"/>
          <w:sz w:val="24"/>
          <w:szCs w:val="24"/>
        </w:rPr>
      </w:pPr>
    </w:p>
    <w:p w14:paraId="5C125607" w14:textId="77777777" w:rsidR="00253164" w:rsidRPr="00253164" w:rsidRDefault="00253164" w:rsidP="00253164">
      <w:pPr>
        <w:rPr>
          <w:rFonts w:ascii="Times New Roman" w:hAnsi="Times New Roman" w:cs="Times New Roman"/>
          <w:sz w:val="24"/>
          <w:szCs w:val="24"/>
        </w:rPr>
      </w:pPr>
    </w:p>
    <w:p w14:paraId="70D9B4B1" w14:textId="77777777" w:rsidR="00253164" w:rsidRDefault="00253164" w:rsidP="00433BB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Koncepcja prowadzenia działalności, w tym działań promocyjnych.</w:t>
      </w:r>
    </w:p>
    <w:p w14:paraId="7D6352F1" w14:textId="77777777" w:rsidR="00253164" w:rsidRPr="00433BBC" w:rsidRDefault="00253164" w:rsidP="002531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67B25BB" w14:textId="77777777" w:rsidR="00253164" w:rsidRDefault="00253164" w:rsidP="002531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7EDBB8E" w14:textId="5915D770" w:rsidR="00E32A37" w:rsidRDefault="00253164" w:rsidP="00C55B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</w:t>
      </w:r>
      <w:r w:rsidR="00E32A37" w:rsidRPr="00433BBC">
        <w:rPr>
          <w:rFonts w:ascii="Times New Roman" w:hAnsi="Times New Roman" w:cs="Times New Roman"/>
          <w:sz w:val="24"/>
          <w:szCs w:val="24"/>
        </w:rPr>
        <w:t xml:space="preserve"> za metr kwadratowy</w:t>
      </w:r>
      <w:r w:rsidR="00433BBC" w:rsidRPr="00433BBC">
        <w:rPr>
          <w:rFonts w:ascii="Times New Roman" w:hAnsi="Times New Roman" w:cs="Times New Roman"/>
          <w:sz w:val="24"/>
          <w:szCs w:val="24"/>
        </w:rPr>
        <w:t xml:space="preserve"> powierzchni</w:t>
      </w:r>
      <w:r w:rsidR="00C55B20">
        <w:rPr>
          <w:rFonts w:ascii="Times New Roman" w:hAnsi="Times New Roman" w:cs="Times New Roman"/>
          <w:sz w:val="24"/>
          <w:szCs w:val="24"/>
        </w:rPr>
        <w:t xml:space="preserve"> najmu, w tym za metr kwadratowy</w:t>
      </w:r>
      <w:r w:rsidR="00433BBC" w:rsidRPr="00433BBC">
        <w:rPr>
          <w:rFonts w:ascii="Times New Roman" w:hAnsi="Times New Roman" w:cs="Times New Roman"/>
          <w:sz w:val="24"/>
          <w:szCs w:val="24"/>
        </w:rPr>
        <w:t xml:space="preserve"> lokalu kawiarni</w:t>
      </w:r>
      <w:r>
        <w:rPr>
          <w:rFonts w:ascii="Times New Roman" w:hAnsi="Times New Roman" w:cs="Times New Roman"/>
          <w:sz w:val="24"/>
          <w:szCs w:val="24"/>
        </w:rPr>
        <w:t>……… zł netto miesięcznie</w:t>
      </w:r>
      <w:r w:rsidR="00C55B20">
        <w:rPr>
          <w:rFonts w:ascii="Times New Roman" w:hAnsi="Times New Roman" w:cs="Times New Roman"/>
          <w:sz w:val="24"/>
          <w:szCs w:val="24"/>
        </w:rPr>
        <w:t>, za metr kwadratowy zaplecza kawiarni ……. zł netto miesięcznie</w:t>
      </w:r>
      <w:r>
        <w:rPr>
          <w:rFonts w:ascii="Times New Roman" w:hAnsi="Times New Roman" w:cs="Times New Roman"/>
          <w:sz w:val="24"/>
          <w:szCs w:val="24"/>
        </w:rPr>
        <w:t xml:space="preserve"> oraz cena</w:t>
      </w:r>
      <w:r w:rsidR="00433BBC" w:rsidRPr="00253164">
        <w:rPr>
          <w:rFonts w:ascii="Times New Roman" w:hAnsi="Times New Roman" w:cs="Times New Roman"/>
          <w:sz w:val="24"/>
          <w:szCs w:val="24"/>
        </w:rPr>
        <w:t xml:space="preserve"> za metr kwadratowy powierzchni ogródka</w:t>
      </w:r>
      <w:r>
        <w:rPr>
          <w:rFonts w:ascii="Times New Roman" w:hAnsi="Times New Roman" w:cs="Times New Roman"/>
          <w:sz w:val="24"/>
          <w:szCs w:val="24"/>
        </w:rPr>
        <w:t>……… zł netto miesięcznie.</w:t>
      </w:r>
    </w:p>
    <w:p w14:paraId="4B4099E8" w14:textId="77777777" w:rsidR="00253164" w:rsidRDefault="00253164" w:rsidP="002531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AE43F02" w14:textId="0CA4BF09" w:rsidR="00253164" w:rsidRPr="00253164" w:rsidRDefault="00253164" w:rsidP="00253164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doświadczenia zawodowego. [</w:t>
      </w:r>
      <w:r>
        <w:rPr>
          <w:rFonts w:ascii="Times New Roman" w:hAnsi="Times New Roman" w:cs="Times New Roman"/>
          <w:sz w:val="24"/>
        </w:rPr>
        <w:t>Organizator dopuszcza dołączenie referencji jako załącznika do oferty]</w:t>
      </w:r>
    </w:p>
    <w:p w14:paraId="165C3830" w14:textId="77777777" w:rsidR="00253164" w:rsidRPr="00253164" w:rsidRDefault="00253164" w:rsidP="002531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DEA333F" w14:textId="33C61D58" w:rsidR="00253164" w:rsidRDefault="00C55B20" w:rsidP="00E32A3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Proponowane uprzywilejowane ceny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(zniżki)</w:t>
      </w:r>
    </w:p>
    <w:p w14:paraId="188C5724" w14:textId="77777777" w:rsidR="00253164" w:rsidRPr="00433BBC" w:rsidRDefault="00253164" w:rsidP="0025316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25D5DD02" w14:textId="77777777" w:rsidR="00253164" w:rsidRPr="00253164" w:rsidRDefault="00253164" w:rsidP="002531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6CCBF8F" w14:textId="5AF7C982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Jednocześnie oświadczam</w:t>
      </w:r>
      <w:r w:rsidR="00253164">
        <w:rPr>
          <w:rFonts w:ascii="Times New Roman" w:hAnsi="Times New Roman" w:cs="Times New Roman"/>
          <w:sz w:val="24"/>
          <w:szCs w:val="24"/>
        </w:rPr>
        <w:t>/</w:t>
      </w:r>
      <w:r w:rsidRPr="00433BBC">
        <w:rPr>
          <w:rFonts w:ascii="Times New Roman" w:hAnsi="Times New Roman" w:cs="Times New Roman"/>
          <w:sz w:val="24"/>
          <w:szCs w:val="24"/>
        </w:rPr>
        <w:t>y, że:</w:t>
      </w:r>
    </w:p>
    <w:p w14:paraId="47DD8D0B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 jako podmiot składający ofertę nie znajdujemy się w stanie likwidacji lub upadłości,</w:t>
      </w:r>
    </w:p>
    <w:p w14:paraId="62D6061E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 zapoznaliśmy się z treścią regulaminu konkursu oraz wszystkimi jego załącznikami</w:t>
      </w:r>
    </w:p>
    <w:p w14:paraId="47B5A828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stanowiącymi jego integralną część i nie wnosimy do niego żadnych zastrzeżeń oraz</w:t>
      </w:r>
    </w:p>
    <w:p w14:paraId="1F00D8A8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przyjmujemy warunki w nim zawarte,</w:t>
      </w:r>
    </w:p>
    <w:p w14:paraId="7E845B80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 wyrażamy zgodę na przetwarzanie naszych danych osobowych w zakresie niezbędnym</w:t>
      </w:r>
    </w:p>
    <w:p w14:paraId="36B73FBA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do przeprowadzenia konkursu, przy zachowaniu zasady jawności postępowania</w:t>
      </w:r>
    </w:p>
    <w:p w14:paraId="2F1490B9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konkursowego i wyniku konkursu.</w:t>
      </w:r>
    </w:p>
    <w:p w14:paraId="6EFA5A5D" w14:textId="77777777" w:rsidR="00253164" w:rsidRDefault="00253164" w:rsidP="00E32A37">
      <w:pPr>
        <w:rPr>
          <w:rFonts w:ascii="Times New Roman" w:hAnsi="Times New Roman" w:cs="Times New Roman"/>
          <w:sz w:val="24"/>
          <w:szCs w:val="24"/>
        </w:rPr>
      </w:pPr>
    </w:p>
    <w:p w14:paraId="4300CDFE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lastRenderedPageBreak/>
        <w:t>Lista załączników do oferty:</w:t>
      </w:r>
    </w:p>
    <w:p w14:paraId="10EB5960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1.</w:t>
      </w:r>
    </w:p>
    <w:p w14:paraId="2FD07205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2.</w:t>
      </w:r>
    </w:p>
    <w:p w14:paraId="6AB301DB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3.</w:t>
      </w:r>
    </w:p>
    <w:p w14:paraId="705B18CE" w14:textId="77777777" w:rsidR="00E32A37" w:rsidRPr="00433BBC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4.</w:t>
      </w:r>
    </w:p>
    <w:p w14:paraId="15698F55" w14:textId="77777777" w:rsidR="00253164" w:rsidRDefault="00253164" w:rsidP="00E32A37">
      <w:pPr>
        <w:rPr>
          <w:rFonts w:ascii="Times New Roman" w:hAnsi="Times New Roman" w:cs="Times New Roman"/>
          <w:sz w:val="24"/>
          <w:szCs w:val="24"/>
        </w:rPr>
      </w:pPr>
    </w:p>
    <w:p w14:paraId="2FD7935C" w14:textId="4EA4DED5" w:rsidR="00E32A37" w:rsidRDefault="00E32A37" w:rsidP="00E32A37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Miejscowość, data piecz</w:t>
      </w:r>
      <w:r w:rsidR="00253164">
        <w:rPr>
          <w:rFonts w:ascii="Times New Roman" w:hAnsi="Times New Roman" w:cs="Times New Roman"/>
          <w:sz w:val="24"/>
          <w:szCs w:val="24"/>
        </w:rPr>
        <w:t xml:space="preserve">ątka i podpis osoby uprawnionej </w:t>
      </w:r>
      <w:r w:rsidRPr="00433BBC">
        <w:rPr>
          <w:rFonts w:ascii="Times New Roman" w:hAnsi="Times New Roman" w:cs="Times New Roman"/>
          <w:sz w:val="24"/>
          <w:szCs w:val="24"/>
        </w:rPr>
        <w:t>do reprezentowania oferenta</w:t>
      </w:r>
    </w:p>
    <w:p w14:paraId="2C01D89E" w14:textId="77777777" w:rsidR="00253164" w:rsidRDefault="00253164" w:rsidP="00E32A37">
      <w:pPr>
        <w:rPr>
          <w:rFonts w:ascii="Times New Roman" w:hAnsi="Times New Roman" w:cs="Times New Roman"/>
          <w:sz w:val="24"/>
          <w:szCs w:val="24"/>
        </w:rPr>
      </w:pPr>
    </w:p>
    <w:p w14:paraId="736F8E6D" w14:textId="77777777" w:rsidR="00253164" w:rsidRPr="00433BBC" w:rsidRDefault="00253164" w:rsidP="00253164">
      <w:pPr>
        <w:rPr>
          <w:rFonts w:ascii="Times New Roman" w:hAnsi="Times New Roman" w:cs="Times New Roman"/>
          <w:sz w:val="24"/>
          <w:szCs w:val="24"/>
        </w:rPr>
      </w:pPr>
      <w:r w:rsidRPr="00433BBC">
        <w:rPr>
          <w:rFonts w:ascii="Times New Roman" w:hAnsi="Times New Roman" w:cs="Times New Roman"/>
          <w:sz w:val="24"/>
          <w:szCs w:val="24"/>
        </w:rPr>
        <w:t>................................................................ ..................................................................</w:t>
      </w:r>
    </w:p>
    <w:p w14:paraId="5DDFF2B9" w14:textId="77777777" w:rsidR="00253164" w:rsidRPr="00433BBC" w:rsidRDefault="00253164" w:rsidP="00E32A37">
      <w:pPr>
        <w:rPr>
          <w:rFonts w:ascii="Times New Roman" w:hAnsi="Times New Roman" w:cs="Times New Roman"/>
          <w:sz w:val="24"/>
          <w:szCs w:val="24"/>
        </w:rPr>
      </w:pPr>
    </w:p>
    <w:sectPr w:rsidR="00253164" w:rsidRPr="00433BBC" w:rsidSect="00253164">
      <w:pgSz w:w="12240" w:h="15840"/>
      <w:pgMar w:top="1276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6578CE"/>
    <w:multiLevelType w:val="hybridMultilevel"/>
    <w:tmpl w:val="0E009A08"/>
    <w:lvl w:ilvl="0" w:tplc="CC9C02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BBC"/>
    <w:rsid w:val="00075B13"/>
    <w:rsid w:val="00085DCC"/>
    <w:rsid w:val="0014527E"/>
    <w:rsid w:val="0019160F"/>
    <w:rsid w:val="00192BA2"/>
    <w:rsid w:val="001C045E"/>
    <w:rsid w:val="00221134"/>
    <w:rsid w:val="00231516"/>
    <w:rsid w:val="00253164"/>
    <w:rsid w:val="003132DC"/>
    <w:rsid w:val="00422E67"/>
    <w:rsid w:val="00433BBC"/>
    <w:rsid w:val="0048456B"/>
    <w:rsid w:val="004E0C91"/>
    <w:rsid w:val="005407F4"/>
    <w:rsid w:val="00602084"/>
    <w:rsid w:val="008A7BAE"/>
    <w:rsid w:val="008B7F65"/>
    <w:rsid w:val="008E0540"/>
    <w:rsid w:val="00A87B2E"/>
    <w:rsid w:val="00B12CC4"/>
    <w:rsid w:val="00B7475E"/>
    <w:rsid w:val="00B90C3A"/>
    <w:rsid w:val="00C55B20"/>
    <w:rsid w:val="00C77DF0"/>
    <w:rsid w:val="00DF7E95"/>
    <w:rsid w:val="00E10673"/>
    <w:rsid w:val="00E216C9"/>
    <w:rsid w:val="00E32A37"/>
    <w:rsid w:val="00ED5B52"/>
    <w:rsid w:val="00FA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2F4F4-0527-4C54-B8EB-4FBA677D7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Nocuń</dc:creator>
  <cp:keywords/>
  <cp:lastModifiedBy>Kancelaria </cp:lastModifiedBy>
  <cp:revision>2</cp:revision>
  <dcterms:created xsi:type="dcterms:W3CDTF">2025-01-03T11:19:00Z</dcterms:created>
  <dcterms:modified xsi:type="dcterms:W3CDTF">2025-01-03T11:19:00Z</dcterms:modified>
</cp:coreProperties>
</file>