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A3870" w14:textId="3172E00C" w:rsidR="001D362B" w:rsidRPr="003A4A47" w:rsidRDefault="003A4A47" w:rsidP="003A4A4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A4A47">
        <w:rPr>
          <w:rFonts w:ascii="Times New Roman" w:hAnsi="Times New Roman"/>
          <w:sz w:val="20"/>
          <w:szCs w:val="20"/>
        </w:rPr>
        <w:t>Załącznik n</w:t>
      </w:r>
      <w:r w:rsidR="00FC2FC6">
        <w:rPr>
          <w:rFonts w:ascii="Times New Roman" w:hAnsi="Times New Roman"/>
          <w:sz w:val="20"/>
          <w:szCs w:val="20"/>
        </w:rPr>
        <w:t>r</w:t>
      </w:r>
      <w:bookmarkStart w:id="0" w:name="_GoBack"/>
      <w:bookmarkEnd w:id="0"/>
      <w:r w:rsidRPr="003A4A47">
        <w:rPr>
          <w:rFonts w:ascii="Times New Roman" w:hAnsi="Times New Roman"/>
          <w:sz w:val="20"/>
          <w:szCs w:val="20"/>
        </w:rPr>
        <w:t xml:space="preserve"> 5 do SWZ</w:t>
      </w:r>
      <w:r w:rsidR="0026015C">
        <w:rPr>
          <w:rFonts w:ascii="Times New Roman" w:hAnsi="Times New Roman"/>
          <w:sz w:val="20"/>
          <w:szCs w:val="20"/>
        </w:rPr>
        <w:t xml:space="preserve"> = załącznik nr 1 do umowy</w:t>
      </w:r>
    </w:p>
    <w:p w14:paraId="7DC404CA" w14:textId="77777777" w:rsidR="003A4A47" w:rsidRDefault="003A4A47" w:rsidP="003A4A47">
      <w:pPr>
        <w:spacing w:after="0" w:line="240" w:lineRule="auto"/>
      </w:pPr>
    </w:p>
    <w:p w14:paraId="63F8ACFF" w14:textId="1F02DC0F" w:rsidR="00C0136B" w:rsidRPr="00C0136B" w:rsidRDefault="003A4A47" w:rsidP="00C0136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C0136B">
        <w:rPr>
          <w:rFonts w:ascii="Times New Roman" w:hAnsi="Times New Roman"/>
          <w:sz w:val="20"/>
          <w:szCs w:val="20"/>
        </w:rPr>
        <w:t xml:space="preserve">Przedmiotem zamówienia jest </w:t>
      </w:r>
      <w:r w:rsidR="00C0136B" w:rsidRPr="00C0136B">
        <w:rPr>
          <w:rFonts w:ascii="Times New Roman" w:hAnsi="Times New Roman"/>
          <w:sz w:val="20"/>
          <w:szCs w:val="20"/>
        </w:rPr>
        <w:t xml:space="preserve">świadczenie usług Inwestora zastępczego </w:t>
      </w:r>
      <w:r w:rsidR="00C0136B" w:rsidRPr="00C0136B">
        <w:rPr>
          <w:rFonts w:ascii="Times New Roman" w:hAnsi="Times New Roman"/>
          <w:b/>
          <w:sz w:val="20"/>
          <w:szCs w:val="20"/>
        </w:rPr>
        <w:t>dla inwestycji</w:t>
      </w:r>
      <w:r w:rsidR="00C0136B" w:rsidRPr="00C0136B">
        <w:rPr>
          <w:rFonts w:ascii="Times New Roman" w:hAnsi="Times New Roman"/>
          <w:b/>
          <w:i/>
          <w:sz w:val="20"/>
          <w:szCs w:val="20"/>
        </w:rPr>
        <w:t xml:space="preserve"> pn. </w:t>
      </w:r>
      <w:r w:rsidR="00907D7A">
        <w:rPr>
          <w:rFonts w:ascii="Times New Roman" w:hAnsi="Times New Roman"/>
          <w:b/>
          <w:i/>
          <w:sz w:val="20"/>
          <w:szCs w:val="20"/>
        </w:rPr>
        <w:t>”Modernizacj</w:t>
      </w:r>
      <w:r w:rsidR="003266AD">
        <w:rPr>
          <w:rFonts w:ascii="Times New Roman" w:hAnsi="Times New Roman"/>
          <w:b/>
          <w:i/>
          <w:sz w:val="20"/>
          <w:szCs w:val="20"/>
        </w:rPr>
        <w:t>a</w:t>
      </w:r>
      <w:r w:rsidR="00907D7A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907D7A">
        <w:rPr>
          <w:rFonts w:ascii="Times New Roman" w:hAnsi="Times New Roman"/>
          <w:b/>
          <w:i/>
          <w:sz w:val="20"/>
          <w:szCs w:val="20"/>
        </w:rPr>
        <w:t>Kossakówki</w:t>
      </w:r>
      <w:proofErr w:type="spellEnd"/>
      <w:r w:rsidR="00907D7A">
        <w:rPr>
          <w:rFonts w:ascii="Times New Roman" w:hAnsi="Times New Roman"/>
          <w:b/>
          <w:i/>
          <w:sz w:val="20"/>
          <w:szCs w:val="20"/>
        </w:rPr>
        <w:t xml:space="preserve"> – p</w:t>
      </w:r>
      <w:r w:rsidR="00C0136B" w:rsidRPr="00C0136B">
        <w:rPr>
          <w:rFonts w:ascii="Times New Roman" w:hAnsi="Times New Roman"/>
          <w:b/>
          <w:i/>
          <w:sz w:val="20"/>
          <w:szCs w:val="20"/>
        </w:rPr>
        <w:t>rzebudowa, rozbudowa, nadbudowa i remont budynku willi ,,</w:t>
      </w:r>
      <w:proofErr w:type="spellStart"/>
      <w:r w:rsidR="00C0136B" w:rsidRPr="00C0136B">
        <w:rPr>
          <w:rFonts w:ascii="Times New Roman" w:hAnsi="Times New Roman"/>
          <w:b/>
          <w:i/>
          <w:sz w:val="20"/>
          <w:szCs w:val="20"/>
        </w:rPr>
        <w:t>Kossakówka</w:t>
      </w:r>
      <w:proofErr w:type="spellEnd"/>
      <w:r w:rsidR="00C0136B" w:rsidRPr="00C0136B">
        <w:rPr>
          <w:rFonts w:ascii="Times New Roman" w:hAnsi="Times New Roman"/>
          <w:b/>
          <w:i/>
          <w:sz w:val="20"/>
          <w:szCs w:val="20"/>
        </w:rPr>
        <w:t xml:space="preserve">" wraz ze zmianą sposobu użytkowania na Muzeum Sztuki Współczesnej w Krakowie MOCAK wraz z budową dźwigu osobowego, miejsc parkingowych oraz wewnętrznej instalacji wentylacji mechanicznej wraz z klimatyzacją i instalacją ciepła technologicznego oraz rozbudową i przebudową wewnętrznych instalacji: wodociągowej, kanalizacyjnej, c.o., elektrycznej i teletechnicznej </w:t>
      </w:r>
      <w:r w:rsidR="003266AD">
        <w:rPr>
          <w:rFonts w:ascii="Times New Roman" w:hAnsi="Times New Roman"/>
          <w:b/>
          <w:i/>
          <w:sz w:val="20"/>
          <w:szCs w:val="20"/>
        </w:rPr>
        <w:t xml:space="preserve"> i zagospodarowaniem terenu inwestycji wraz z aranżacją zieleni </w:t>
      </w:r>
      <w:r w:rsidR="00C0136B" w:rsidRPr="00C0136B">
        <w:rPr>
          <w:rFonts w:ascii="Times New Roman" w:hAnsi="Times New Roman"/>
          <w:b/>
          <w:i/>
          <w:sz w:val="20"/>
          <w:szCs w:val="20"/>
        </w:rPr>
        <w:t>przy Placu Juliusza Kossaka 4 w Krakowie”</w:t>
      </w:r>
      <w:r w:rsidR="00C0136B" w:rsidRPr="00C0136B">
        <w:rPr>
          <w:rFonts w:ascii="Times New Roman" w:hAnsi="Times New Roman"/>
          <w:b/>
          <w:sz w:val="20"/>
          <w:szCs w:val="20"/>
        </w:rPr>
        <w:t xml:space="preserve"> zwanej dalej</w:t>
      </w:r>
      <w:r w:rsidR="00C0136B" w:rsidRPr="00C0136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C0136B" w:rsidRPr="00C0136B">
        <w:rPr>
          <w:rFonts w:ascii="Times New Roman" w:hAnsi="Times New Roman"/>
          <w:b/>
          <w:sz w:val="20"/>
          <w:szCs w:val="20"/>
        </w:rPr>
        <w:t>obiektem budowlanym</w:t>
      </w:r>
      <w:r w:rsidR="00C0136B" w:rsidRPr="00C0136B">
        <w:rPr>
          <w:rFonts w:ascii="Times New Roman" w:hAnsi="Times New Roman"/>
          <w:sz w:val="20"/>
          <w:szCs w:val="20"/>
        </w:rPr>
        <w:t>.</w:t>
      </w:r>
      <w:r w:rsidR="009D0D00">
        <w:rPr>
          <w:rFonts w:ascii="Times New Roman" w:hAnsi="Times New Roman"/>
          <w:sz w:val="20"/>
          <w:szCs w:val="20"/>
        </w:rPr>
        <w:t xml:space="preserve"> </w:t>
      </w:r>
      <w:r w:rsidR="009D0D00" w:rsidRPr="009D0D00">
        <w:rPr>
          <w:rFonts w:ascii="Times New Roman" w:hAnsi="Times New Roman"/>
          <w:sz w:val="20"/>
          <w:szCs w:val="20"/>
        </w:rPr>
        <w:t xml:space="preserve">Zamówienie obejmuje </w:t>
      </w:r>
      <w:r w:rsidR="00520285">
        <w:rPr>
          <w:rFonts w:ascii="Times New Roman" w:hAnsi="Times New Roman"/>
          <w:sz w:val="20"/>
          <w:szCs w:val="20"/>
        </w:rPr>
        <w:t xml:space="preserve">również nadzór nad </w:t>
      </w:r>
      <w:r w:rsidR="009D0D00" w:rsidRPr="009D0D00">
        <w:rPr>
          <w:rFonts w:ascii="Times New Roman" w:hAnsi="Times New Roman"/>
          <w:sz w:val="20"/>
          <w:szCs w:val="20"/>
        </w:rPr>
        <w:t>kompleksow</w:t>
      </w:r>
      <w:r w:rsidR="00520285">
        <w:rPr>
          <w:rFonts w:ascii="Times New Roman" w:hAnsi="Times New Roman"/>
          <w:sz w:val="20"/>
          <w:szCs w:val="20"/>
        </w:rPr>
        <w:t>ym</w:t>
      </w:r>
      <w:r w:rsidR="009D0D00" w:rsidRPr="009D0D00">
        <w:rPr>
          <w:rFonts w:ascii="Times New Roman" w:hAnsi="Times New Roman"/>
          <w:sz w:val="20"/>
          <w:szCs w:val="20"/>
        </w:rPr>
        <w:t xml:space="preserve"> wyposażenie</w:t>
      </w:r>
      <w:r w:rsidR="00520285">
        <w:rPr>
          <w:rFonts w:ascii="Times New Roman" w:hAnsi="Times New Roman"/>
          <w:sz w:val="20"/>
          <w:szCs w:val="20"/>
        </w:rPr>
        <w:t>m</w:t>
      </w:r>
      <w:r w:rsidR="009D0D00" w:rsidRPr="009D0D00">
        <w:rPr>
          <w:rFonts w:ascii="Times New Roman" w:hAnsi="Times New Roman"/>
          <w:sz w:val="20"/>
          <w:szCs w:val="20"/>
        </w:rPr>
        <w:t xml:space="preserve"> i aranżacj</w:t>
      </w:r>
      <w:r w:rsidR="00520285">
        <w:rPr>
          <w:rFonts w:ascii="Times New Roman" w:hAnsi="Times New Roman"/>
          <w:sz w:val="20"/>
          <w:szCs w:val="20"/>
        </w:rPr>
        <w:t>ą</w:t>
      </w:r>
      <w:r w:rsidR="009D0D00" w:rsidRPr="009D0D00">
        <w:rPr>
          <w:rFonts w:ascii="Times New Roman" w:hAnsi="Times New Roman"/>
          <w:sz w:val="20"/>
          <w:szCs w:val="20"/>
        </w:rPr>
        <w:t xml:space="preserve"> wnętrz.</w:t>
      </w:r>
    </w:p>
    <w:p w14:paraId="561196F7" w14:textId="77777777" w:rsidR="003A4A47" w:rsidRDefault="003A4A47" w:rsidP="003A4A4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74951">
        <w:rPr>
          <w:rFonts w:ascii="Times New Roman" w:hAnsi="Times New Roman"/>
          <w:iCs/>
          <w:sz w:val="20"/>
          <w:szCs w:val="20"/>
        </w:rPr>
        <w:t>Obiekt budowalny położony jest</w:t>
      </w:r>
      <w:r w:rsidRPr="00374951">
        <w:rPr>
          <w:rFonts w:ascii="Times New Roman" w:hAnsi="Times New Roman"/>
          <w:sz w:val="20"/>
          <w:szCs w:val="20"/>
        </w:rPr>
        <w:t xml:space="preserve"> na działkach o numerach ewidencyjnych </w:t>
      </w:r>
      <w:r w:rsidRPr="00374951">
        <w:rPr>
          <w:rFonts w:ascii="Times New Roman" w:hAnsi="Times New Roman"/>
          <w:color w:val="3D4649"/>
          <w:sz w:val="20"/>
          <w:szCs w:val="20"/>
        </w:rPr>
        <w:t>na d</w:t>
      </w:r>
      <w:r w:rsidRPr="00374951">
        <w:rPr>
          <w:rFonts w:ascii="Times New Roman" w:hAnsi="Times New Roman"/>
          <w:color w:val="2D2D2F"/>
          <w:sz w:val="20"/>
          <w:szCs w:val="20"/>
        </w:rPr>
        <w:t>z</w:t>
      </w:r>
      <w:r w:rsidRPr="00374951">
        <w:rPr>
          <w:rFonts w:ascii="Times New Roman" w:hAnsi="Times New Roman"/>
          <w:color w:val="3D4649"/>
          <w:sz w:val="20"/>
          <w:szCs w:val="20"/>
        </w:rPr>
        <w:t>iałka</w:t>
      </w:r>
      <w:r w:rsidRPr="00374951">
        <w:rPr>
          <w:rFonts w:ascii="Times New Roman" w:hAnsi="Times New Roman"/>
          <w:color w:val="2D2D2F"/>
          <w:sz w:val="20"/>
          <w:szCs w:val="20"/>
        </w:rPr>
        <w:t>c</w:t>
      </w:r>
      <w:r w:rsidRPr="00374951">
        <w:rPr>
          <w:rFonts w:ascii="Times New Roman" w:hAnsi="Times New Roman"/>
          <w:color w:val="3D4649"/>
          <w:sz w:val="20"/>
          <w:szCs w:val="20"/>
        </w:rPr>
        <w:t>h</w:t>
      </w:r>
      <w:r w:rsidRPr="00374951">
        <w:rPr>
          <w:rFonts w:ascii="Times New Roman" w:hAnsi="Times New Roman"/>
          <w:color w:val="3D4649"/>
          <w:spacing w:val="55"/>
          <w:sz w:val="20"/>
          <w:szCs w:val="20"/>
        </w:rPr>
        <w:t xml:space="preserve"> n</w:t>
      </w:r>
      <w:r w:rsidRPr="00374951">
        <w:rPr>
          <w:rFonts w:ascii="Times New Roman" w:hAnsi="Times New Roman"/>
          <w:color w:val="3D4649"/>
          <w:sz w:val="20"/>
          <w:szCs w:val="20"/>
        </w:rPr>
        <w:t>r</w:t>
      </w:r>
      <w:r w:rsidRPr="00374951">
        <w:rPr>
          <w:rFonts w:ascii="Times New Roman" w:hAnsi="Times New Roman"/>
          <w:color w:val="3D4649"/>
          <w:spacing w:val="55"/>
          <w:sz w:val="20"/>
          <w:szCs w:val="20"/>
        </w:rPr>
        <w:t xml:space="preserve"> </w:t>
      </w:r>
      <w:r w:rsidRPr="00374951">
        <w:rPr>
          <w:rFonts w:ascii="Times New Roman" w:hAnsi="Times New Roman"/>
          <w:color w:val="3D4649"/>
          <w:sz w:val="20"/>
          <w:szCs w:val="20"/>
        </w:rPr>
        <w:t>1</w:t>
      </w:r>
      <w:r w:rsidRPr="00374951">
        <w:rPr>
          <w:rFonts w:ascii="Times New Roman" w:hAnsi="Times New Roman"/>
          <w:color w:val="2D2D2F"/>
          <w:sz w:val="20"/>
          <w:szCs w:val="20"/>
        </w:rPr>
        <w:t>2</w:t>
      </w:r>
      <w:r w:rsidRPr="00374951">
        <w:rPr>
          <w:rFonts w:ascii="Times New Roman" w:hAnsi="Times New Roman"/>
          <w:color w:val="3D4649"/>
          <w:sz w:val="20"/>
          <w:szCs w:val="20"/>
        </w:rPr>
        <w:t>0/4</w:t>
      </w:r>
      <w:r w:rsidRPr="00374951">
        <w:rPr>
          <w:rFonts w:ascii="Times New Roman" w:hAnsi="Times New Roman"/>
          <w:color w:val="2D2D2F"/>
          <w:sz w:val="20"/>
          <w:szCs w:val="20"/>
        </w:rPr>
        <w:t>,</w:t>
      </w:r>
      <w:r w:rsidRPr="00374951">
        <w:rPr>
          <w:rFonts w:ascii="Times New Roman" w:hAnsi="Times New Roman"/>
          <w:color w:val="2D2D2F"/>
          <w:spacing w:val="55"/>
          <w:sz w:val="20"/>
          <w:szCs w:val="20"/>
        </w:rPr>
        <w:t xml:space="preserve"> </w:t>
      </w:r>
      <w:r w:rsidRPr="00374951">
        <w:rPr>
          <w:rFonts w:ascii="Times New Roman" w:hAnsi="Times New Roman"/>
          <w:color w:val="3D4649"/>
          <w:sz w:val="20"/>
          <w:szCs w:val="20"/>
        </w:rPr>
        <w:t>12</w:t>
      </w:r>
      <w:r w:rsidRPr="00374951">
        <w:rPr>
          <w:rFonts w:ascii="Times New Roman" w:hAnsi="Times New Roman"/>
          <w:color w:val="2D2D2F"/>
          <w:sz w:val="20"/>
          <w:szCs w:val="20"/>
        </w:rPr>
        <w:t>3/</w:t>
      </w:r>
      <w:r w:rsidRPr="00374951">
        <w:rPr>
          <w:rFonts w:ascii="Times New Roman" w:hAnsi="Times New Roman"/>
          <w:color w:val="3D4649"/>
          <w:sz w:val="20"/>
          <w:szCs w:val="20"/>
        </w:rPr>
        <w:t>6, 146</w:t>
      </w:r>
      <w:r w:rsidRPr="00374951">
        <w:rPr>
          <w:rFonts w:ascii="Times New Roman" w:hAnsi="Times New Roman"/>
          <w:color w:val="2D2D2F"/>
          <w:sz w:val="20"/>
          <w:szCs w:val="20"/>
        </w:rPr>
        <w:t>/</w:t>
      </w:r>
      <w:r w:rsidRPr="00374951">
        <w:rPr>
          <w:rFonts w:ascii="Times New Roman" w:hAnsi="Times New Roman"/>
          <w:color w:val="3D4649"/>
          <w:sz w:val="20"/>
          <w:szCs w:val="20"/>
        </w:rPr>
        <w:t>3,</w:t>
      </w:r>
      <w:r w:rsidRPr="00374951">
        <w:rPr>
          <w:rFonts w:ascii="Times New Roman" w:hAnsi="Times New Roman"/>
          <w:color w:val="3D4649"/>
          <w:spacing w:val="55"/>
          <w:sz w:val="20"/>
          <w:szCs w:val="20"/>
        </w:rPr>
        <w:t xml:space="preserve"> </w:t>
      </w:r>
      <w:r w:rsidRPr="00374951">
        <w:rPr>
          <w:rFonts w:ascii="Times New Roman" w:hAnsi="Times New Roman"/>
          <w:color w:val="3D4649"/>
          <w:sz w:val="20"/>
          <w:szCs w:val="20"/>
        </w:rPr>
        <w:t>14</w:t>
      </w:r>
      <w:r w:rsidRPr="00374951">
        <w:rPr>
          <w:rFonts w:ascii="Times New Roman" w:hAnsi="Times New Roman"/>
          <w:color w:val="2D2D2F"/>
          <w:sz w:val="20"/>
          <w:szCs w:val="20"/>
        </w:rPr>
        <w:t>6/</w:t>
      </w:r>
      <w:r w:rsidRPr="00374951">
        <w:rPr>
          <w:rFonts w:ascii="Times New Roman" w:hAnsi="Times New Roman"/>
          <w:color w:val="3D4649"/>
          <w:sz w:val="20"/>
          <w:szCs w:val="20"/>
        </w:rPr>
        <w:t>4</w:t>
      </w:r>
      <w:r w:rsidRPr="00374951">
        <w:rPr>
          <w:rFonts w:ascii="Times New Roman" w:hAnsi="Times New Roman"/>
          <w:color w:val="3D4649"/>
          <w:spacing w:val="1"/>
          <w:sz w:val="20"/>
          <w:szCs w:val="20"/>
        </w:rPr>
        <w:t xml:space="preserve"> </w:t>
      </w:r>
      <w:proofErr w:type="spellStart"/>
      <w:r w:rsidRPr="00374951">
        <w:rPr>
          <w:rFonts w:ascii="Times New Roman" w:hAnsi="Times New Roman"/>
          <w:color w:val="2D2D2F"/>
          <w:sz w:val="20"/>
          <w:szCs w:val="20"/>
        </w:rPr>
        <w:t>obr</w:t>
      </w:r>
      <w:proofErr w:type="spellEnd"/>
      <w:r w:rsidRPr="00374951">
        <w:rPr>
          <w:rFonts w:ascii="Times New Roman" w:hAnsi="Times New Roman"/>
          <w:color w:val="2D2D2F"/>
          <w:sz w:val="20"/>
          <w:szCs w:val="20"/>
        </w:rPr>
        <w:t>.</w:t>
      </w:r>
      <w:r w:rsidRPr="00374951">
        <w:rPr>
          <w:rFonts w:ascii="Times New Roman" w:hAnsi="Times New Roman"/>
          <w:color w:val="2D2D2F"/>
          <w:spacing w:val="-9"/>
          <w:sz w:val="20"/>
          <w:szCs w:val="20"/>
        </w:rPr>
        <w:t xml:space="preserve"> </w:t>
      </w:r>
      <w:r w:rsidRPr="00374951">
        <w:rPr>
          <w:rFonts w:ascii="Times New Roman" w:hAnsi="Times New Roman"/>
          <w:color w:val="2D2D2F"/>
          <w:sz w:val="20"/>
          <w:szCs w:val="20"/>
        </w:rPr>
        <w:t>145</w:t>
      </w:r>
      <w:r w:rsidRPr="00374951">
        <w:rPr>
          <w:rFonts w:ascii="Times New Roman" w:hAnsi="Times New Roman"/>
          <w:color w:val="2D2D2F"/>
          <w:spacing w:val="-4"/>
          <w:sz w:val="20"/>
          <w:szCs w:val="20"/>
        </w:rPr>
        <w:t xml:space="preserve"> </w:t>
      </w:r>
      <w:r w:rsidRPr="00374951">
        <w:rPr>
          <w:rFonts w:ascii="Times New Roman" w:hAnsi="Times New Roman"/>
          <w:color w:val="2D2D2F"/>
          <w:sz w:val="20"/>
          <w:szCs w:val="20"/>
        </w:rPr>
        <w:t xml:space="preserve">Śródmieście i jest </w:t>
      </w:r>
      <w:r w:rsidRPr="00374951">
        <w:rPr>
          <w:rFonts w:ascii="Times New Roman" w:hAnsi="Times New Roman"/>
          <w:sz w:val="20"/>
          <w:szCs w:val="20"/>
        </w:rPr>
        <w:t>wpisany do rejestru zabytków nieruchomych województwa małopolskiego A-951 na podstawie decyzji sygn. Kl.Kons.V.I.296/60 z dnia 25.05.1960 r. Nieruchomość stanowi własność Muzeum Sztuki Współczesnej w Krakowie MOCAK, ul. Lipowa 4, 30-702 Kraków.</w:t>
      </w:r>
    </w:p>
    <w:p w14:paraId="7BD963E2" w14:textId="5602F1DF" w:rsidR="003A4A47" w:rsidRPr="00286148" w:rsidRDefault="003A4A47" w:rsidP="00980F7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74951">
        <w:rPr>
          <w:rFonts w:ascii="Times New Roman" w:hAnsi="Times New Roman"/>
          <w:iCs/>
          <w:sz w:val="20"/>
          <w:szCs w:val="20"/>
        </w:rPr>
        <w:t>Obiekt budow</w:t>
      </w:r>
      <w:r w:rsidRPr="00AB70CD">
        <w:rPr>
          <w:rFonts w:ascii="Times New Roman" w:hAnsi="Times New Roman"/>
          <w:iCs/>
          <w:sz w:val="20"/>
          <w:szCs w:val="20"/>
        </w:rPr>
        <w:t>l</w:t>
      </w:r>
      <w:r w:rsidR="009418C5" w:rsidRPr="00AB70CD">
        <w:rPr>
          <w:rFonts w:ascii="Times New Roman" w:hAnsi="Times New Roman"/>
          <w:iCs/>
          <w:sz w:val="20"/>
          <w:szCs w:val="20"/>
        </w:rPr>
        <w:t>a</w:t>
      </w:r>
      <w:r w:rsidRPr="00374951">
        <w:rPr>
          <w:rFonts w:ascii="Times New Roman" w:hAnsi="Times New Roman"/>
          <w:iCs/>
          <w:sz w:val="20"/>
          <w:szCs w:val="20"/>
        </w:rPr>
        <w:t xml:space="preserve">ny </w:t>
      </w:r>
      <w:r w:rsidRPr="00B42B3E">
        <w:rPr>
          <w:rFonts w:ascii="Times New Roman" w:hAnsi="Times New Roman"/>
          <w:sz w:val="20"/>
          <w:szCs w:val="20"/>
        </w:rPr>
        <w:t xml:space="preserve">jest inwestycją celu publicznego – Decyzja nr AU-2/6733/227/2021 o </w:t>
      </w:r>
      <w:r w:rsidRPr="00B42B3E">
        <w:rPr>
          <w:rFonts w:ascii="Times New Roman" w:hAnsi="Times New Roman"/>
          <w:spacing w:val="-1"/>
          <w:w w:val="99"/>
          <w:sz w:val="20"/>
          <w:szCs w:val="20"/>
        </w:rPr>
        <w:t>ustaleni</w:t>
      </w:r>
      <w:r w:rsidRPr="00B42B3E">
        <w:rPr>
          <w:rFonts w:ascii="Times New Roman" w:hAnsi="Times New Roman"/>
          <w:w w:val="99"/>
          <w:sz w:val="20"/>
          <w:szCs w:val="20"/>
        </w:rPr>
        <w:t>u</w:t>
      </w:r>
      <w:r w:rsidRPr="00B42B3E">
        <w:rPr>
          <w:rFonts w:ascii="Times New Roman" w:hAnsi="Times New Roman"/>
          <w:sz w:val="20"/>
          <w:szCs w:val="20"/>
        </w:rPr>
        <w:t xml:space="preserve"> </w:t>
      </w:r>
      <w:r w:rsidRPr="00B42B3E">
        <w:rPr>
          <w:rFonts w:ascii="Times New Roman" w:hAnsi="Times New Roman"/>
          <w:spacing w:val="1"/>
          <w:w w:val="99"/>
          <w:sz w:val="20"/>
          <w:szCs w:val="20"/>
        </w:rPr>
        <w:t>l</w:t>
      </w:r>
      <w:r w:rsidRPr="00B42B3E">
        <w:rPr>
          <w:rFonts w:ascii="Times New Roman" w:hAnsi="Times New Roman"/>
          <w:spacing w:val="-4"/>
          <w:w w:val="105"/>
          <w:sz w:val="20"/>
          <w:szCs w:val="20"/>
        </w:rPr>
        <w:t>o</w:t>
      </w:r>
      <w:r w:rsidRPr="00B42B3E">
        <w:rPr>
          <w:rFonts w:ascii="Times New Roman" w:hAnsi="Times New Roman"/>
          <w:spacing w:val="-1"/>
          <w:w w:val="101"/>
          <w:sz w:val="20"/>
          <w:szCs w:val="20"/>
        </w:rPr>
        <w:t>k</w:t>
      </w:r>
      <w:r w:rsidRPr="00B42B3E">
        <w:rPr>
          <w:rFonts w:ascii="Times New Roman" w:hAnsi="Times New Roman"/>
          <w:spacing w:val="-2"/>
          <w:w w:val="101"/>
          <w:sz w:val="20"/>
          <w:szCs w:val="20"/>
        </w:rPr>
        <w:t>a</w:t>
      </w:r>
      <w:r w:rsidRPr="00B42B3E">
        <w:rPr>
          <w:rFonts w:ascii="Times New Roman" w:hAnsi="Times New Roman"/>
          <w:spacing w:val="-18"/>
          <w:w w:val="110"/>
          <w:sz w:val="20"/>
          <w:szCs w:val="20"/>
        </w:rPr>
        <w:t>l</w:t>
      </w:r>
      <w:r w:rsidRPr="00B42B3E">
        <w:rPr>
          <w:rFonts w:ascii="Times New Roman" w:hAnsi="Times New Roman"/>
          <w:spacing w:val="-1"/>
          <w:w w:val="110"/>
          <w:sz w:val="20"/>
          <w:szCs w:val="20"/>
        </w:rPr>
        <w:t>iza</w:t>
      </w:r>
      <w:r w:rsidRPr="00B42B3E">
        <w:rPr>
          <w:rFonts w:ascii="Times New Roman" w:hAnsi="Times New Roman"/>
          <w:spacing w:val="-49"/>
          <w:w w:val="110"/>
          <w:sz w:val="20"/>
          <w:szCs w:val="20"/>
        </w:rPr>
        <w:t>c</w:t>
      </w:r>
      <w:r w:rsidRPr="00B42B3E">
        <w:rPr>
          <w:rFonts w:ascii="Times New Roman" w:hAnsi="Times New Roman"/>
          <w:w w:val="105"/>
          <w:sz w:val="20"/>
          <w:szCs w:val="20"/>
        </w:rPr>
        <w:t>ji</w:t>
      </w:r>
      <w:r w:rsidRPr="00B42B3E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B42B3E">
        <w:rPr>
          <w:rFonts w:ascii="Times New Roman" w:hAnsi="Times New Roman"/>
          <w:spacing w:val="-1"/>
          <w:w w:val="105"/>
          <w:sz w:val="20"/>
          <w:szCs w:val="20"/>
        </w:rPr>
        <w:t>inwe</w:t>
      </w:r>
      <w:r w:rsidRPr="00B42B3E">
        <w:rPr>
          <w:rFonts w:ascii="Times New Roman" w:hAnsi="Times New Roman"/>
          <w:spacing w:val="-47"/>
          <w:w w:val="105"/>
          <w:sz w:val="20"/>
          <w:szCs w:val="20"/>
        </w:rPr>
        <w:t>s</w:t>
      </w:r>
      <w:r w:rsidRPr="00B42B3E">
        <w:rPr>
          <w:rFonts w:ascii="Times New Roman" w:hAnsi="Times New Roman"/>
          <w:spacing w:val="6"/>
          <w:w w:val="98"/>
          <w:sz w:val="20"/>
          <w:szCs w:val="20"/>
        </w:rPr>
        <w:t>t</w:t>
      </w:r>
      <w:r w:rsidRPr="00B42B3E">
        <w:rPr>
          <w:rFonts w:ascii="Times New Roman" w:hAnsi="Times New Roman"/>
          <w:spacing w:val="-1"/>
          <w:w w:val="105"/>
          <w:sz w:val="20"/>
          <w:szCs w:val="20"/>
        </w:rPr>
        <w:t>ycj</w:t>
      </w:r>
      <w:r w:rsidRPr="00B42B3E">
        <w:rPr>
          <w:rFonts w:ascii="Times New Roman" w:hAnsi="Times New Roman"/>
          <w:w w:val="105"/>
          <w:sz w:val="20"/>
          <w:szCs w:val="20"/>
        </w:rPr>
        <w:t>i</w:t>
      </w:r>
      <w:r w:rsidRPr="00B42B3E">
        <w:rPr>
          <w:rFonts w:ascii="Times New Roman" w:hAnsi="Times New Roman"/>
          <w:spacing w:val="-25"/>
          <w:sz w:val="20"/>
          <w:szCs w:val="20"/>
        </w:rPr>
        <w:t xml:space="preserve"> </w:t>
      </w:r>
      <w:r w:rsidRPr="00B42B3E">
        <w:rPr>
          <w:rFonts w:ascii="Times New Roman" w:hAnsi="Times New Roman"/>
          <w:spacing w:val="-1"/>
          <w:w w:val="99"/>
          <w:sz w:val="20"/>
          <w:szCs w:val="20"/>
        </w:rPr>
        <w:t>cel</w:t>
      </w:r>
      <w:r w:rsidRPr="00B42B3E">
        <w:rPr>
          <w:rFonts w:ascii="Times New Roman" w:hAnsi="Times New Roman"/>
          <w:w w:val="99"/>
          <w:sz w:val="20"/>
          <w:szCs w:val="20"/>
        </w:rPr>
        <w:t>u</w:t>
      </w:r>
      <w:r w:rsidRPr="00B42B3E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B42B3E">
        <w:rPr>
          <w:rFonts w:ascii="Times New Roman" w:hAnsi="Times New Roman"/>
          <w:spacing w:val="4"/>
          <w:w w:val="99"/>
          <w:sz w:val="20"/>
          <w:szCs w:val="20"/>
        </w:rPr>
        <w:t>p</w:t>
      </w:r>
      <w:r w:rsidRPr="00B42B3E">
        <w:rPr>
          <w:rFonts w:ascii="Times New Roman" w:hAnsi="Times New Roman"/>
          <w:spacing w:val="-1"/>
          <w:w w:val="109"/>
          <w:sz w:val="20"/>
          <w:szCs w:val="20"/>
        </w:rPr>
        <w:t>ubliczneg</w:t>
      </w:r>
      <w:r w:rsidRPr="00B42B3E">
        <w:rPr>
          <w:rFonts w:ascii="Times New Roman" w:hAnsi="Times New Roman"/>
          <w:w w:val="105"/>
          <w:sz w:val="20"/>
          <w:szCs w:val="20"/>
        </w:rPr>
        <w:t>o z dnia 26.10.2021</w:t>
      </w:r>
      <w:r>
        <w:rPr>
          <w:rFonts w:ascii="Times New Roman" w:hAnsi="Times New Roman"/>
          <w:w w:val="105"/>
          <w:sz w:val="20"/>
          <w:szCs w:val="20"/>
        </w:rPr>
        <w:t xml:space="preserve"> wydana przez </w:t>
      </w:r>
      <w:r w:rsidRPr="00B42B3E">
        <w:rPr>
          <w:rFonts w:ascii="Times New Roman" w:hAnsi="Times New Roman"/>
          <w:w w:val="105"/>
          <w:sz w:val="20"/>
          <w:szCs w:val="20"/>
        </w:rPr>
        <w:t>Prezydenta Miasta Krakowa</w:t>
      </w:r>
      <w:r>
        <w:rPr>
          <w:rFonts w:ascii="Times New Roman" w:hAnsi="Times New Roman"/>
          <w:w w:val="105"/>
          <w:sz w:val="20"/>
          <w:szCs w:val="20"/>
        </w:rPr>
        <w:t>.</w:t>
      </w:r>
    </w:p>
    <w:p w14:paraId="6913A921" w14:textId="77777777" w:rsidR="00286148" w:rsidRPr="00286148" w:rsidRDefault="00286148" w:rsidP="00A20AD4">
      <w:pPr>
        <w:pStyle w:val="Akapitzlist"/>
        <w:numPr>
          <w:ilvl w:val="0"/>
          <w:numId w:val="1"/>
        </w:numPr>
        <w:spacing w:after="0" w:line="240" w:lineRule="auto"/>
        <w:ind w:left="425" w:hanging="425"/>
        <w:rPr>
          <w:rFonts w:ascii="Times New Roman" w:eastAsia="Times New Roman" w:hAnsi="Times New Roman"/>
          <w:color w:val="000000"/>
          <w:sz w:val="20"/>
          <w:szCs w:val="20"/>
        </w:rPr>
      </w:pPr>
      <w:r w:rsidRPr="00286148">
        <w:rPr>
          <w:rFonts w:ascii="Times New Roman" w:eastAsia="Times New Roman" w:hAnsi="Times New Roman"/>
          <w:color w:val="000000"/>
          <w:sz w:val="20"/>
          <w:szCs w:val="20"/>
        </w:rPr>
        <w:t xml:space="preserve">Inwestycja jest współfinansowana ze środków Gminy Miejskiej Kraków w ramach zadania inwestycyjnego </w:t>
      </w:r>
      <w:r w:rsidRPr="00286148">
        <w:rPr>
          <w:rStyle w:val="object"/>
          <w:rFonts w:ascii="Times New Roman" w:eastAsia="Times New Roman" w:hAnsi="Times New Roman"/>
          <w:color w:val="000000"/>
          <w:sz w:val="20"/>
          <w:szCs w:val="20"/>
        </w:rPr>
        <w:t>pn</w:t>
      </w:r>
      <w:r w:rsidRPr="00286148">
        <w:rPr>
          <w:rFonts w:ascii="Times New Roman" w:eastAsia="Times New Roman" w:hAnsi="Times New Roman"/>
          <w:color w:val="000000"/>
          <w:sz w:val="20"/>
          <w:szCs w:val="20"/>
        </w:rPr>
        <w:t xml:space="preserve">. "Modernizacja </w:t>
      </w:r>
      <w:proofErr w:type="spellStart"/>
      <w:r w:rsidRPr="00286148">
        <w:rPr>
          <w:rFonts w:ascii="Times New Roman" w:eastAsia="Times New Roman" w:hAnsi="Times New Roman"/>
          <w:color w:val="000000"/>
          <w:sz w:val="20"/>
          <w:szCs w:val="20"/>
        </w:rPr>
        <w:t>Kossakówki</w:t>
      </w:r>
      <w:proofErr w:type="spellEnd"/>
      <w:r w:rsidRPr="00286148">
        <w:rPr>
          <w:rFonts w:ascii="Times New Roman" w:eastAsia="Times New Roman" w:hAnsi="Times New Roman"/>
          <w:color w:val="000000"/>
          <w:sz w:val="20"/>
          <w:szCs w:val="20"/>
        </w:rPr>
        <w:t xml:space="preserve">" oraz Narodowego Funduszu Rewaloryzacji Zabytków Krakowa w ramach projektu kluczowego </w:t>
      </w:r>
      <w:r w:rsidRPr="00286148">
        <w:rPr>
          <w:rStyle w:val="object"/>
          <w:rFonts w:ascii="Times New Roman" w:eastAsia="Times New Roman" w:hAnsi="Times New Roman"/>
          <w:color w:val="000000"/>
          <w:sz w:val="20"/>
          <w:szCs w:val="20"/>
        </w:rPr>
        <w:t>pn</w:t>
      </w:r>
      <w:r w:rsidRPr="00286148">
        <w:rPr>
          <w:rFonts w:ascii="Times New Roman" w:eastAsia="Times New Roman" w:hAnsi="Times New Roman"/>
          <w:color w:val="000000"/>
          <w:sz w:val="20"/>
          <w:szCs w:val="20"/>
        </w:rPr>
        <w:t xml:space="preserve">. "Willa </w:t>
      </w:r>
      <w:proofErr w:type="spellStart"/>
      <w:r w:rsidRPr="00286148">
        <w:rPr>
          <w:rFonts w:ascii="Times New Roman" w:eastAsia="Times New Roman" w:hAnsi="Times New Roman"/>
          <w:color w:val="000000"/>
          <w:sz w:val="20"/>
          <w:szCs w:val="20"/>
        </w:rPr>
        <w:t>Kossakówka</w:t>
      </w:r>
      <w:proofErr w:type="spellEnd"/>
      <w:r w:rsidRPr="00286148">
        <w:rPr>
          <w:rFonts w:ascii="Times New Roman" w:eastAsia="Times New Roman" w:hAnsi="Times New Roman"/>
          <w:color w:val="000000"/>
          <w:sz w:val="20"/>
          <w:szCs w:val="20"/>
        </w:rPr>
        <w:t xml:space="preserve"> - kompleksowy remont konserwatorski historycznej siedziby Rodziny Kossaków wraz z adaptacją obiektu do celów muzealnych".</w:t>
      </w:r>
    </w:p>
    <w:p w14:paraId="5DD9D35B" w14:textId="2AFE62A4" w:rsidR="00522DC6" w:rsidRPr="006F4563" w:rsidRDefault="00241558" w:rsidP="00A20AD4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Inwestor z</w:t>
      </w:r>
      <w:r w:rsidR="00522DC6" w:rsidRPr="00522DC6">
        <w:rPr>
          <w:rFonts w:ascii="Times New Roman" w:eastAsia="Times New Roman" w:hAnsi="Times New Roman"/>
          <w:sz w:val="20"/>
          <w:szCs w:val="20"/>
          <w:lang w:eastAsia="pl-PL"/>
        </w:rPr>
        <w:t xml:space="preserve">astępczy zobowiązany jest do podejmowania czynności </w:t>
      </w:r>
      <w:r w:rsidR="004E2104">
        <w:rPr>
          <w:rFonts w:ascii="Times New Roman" w:eastAsia="Times New Roman" w:hAnsi="Times New Roman"/>
          <w:sz w:val="20"/>
          <w:szCs w:val="20"/>
          <w:lang w:eastAsia="pl-PL"/>
        </w:rPr>
        <w:t xml:space="preserve">faktycznych i prawnych, </w:t>
      </w:r>
      <w:r w:rsidR="00522DC6" w:rsidRPr="00522DC6">
        <w:rPr>
          <w:rFonts w:ascii="Times New Roman" w:eastAsia="Times New Roman" w:hAnsi="Times New Roman"/>
          <w:sz w:val="20"/>
          <w:szCs w:val="20"/>
          <w:lang w:eastAsia="pl-PL"/>
        </w:rPr>
        <w:t>mających na celu zabezpieczenie praw</w:t>
      </w:r>
      <w:r w:rsidR="007717F3">
        <w:rPr>
          <w:rFonts w:ascii="Times New Roman" w:eastAsia="Times New Roman" w:hAnsi="Times New Roman"/>
          <w:sz w:val="20"/>
          <w:szCs w:val="20"/>
          <w:lang w:eastAsia="pl-PL"/>
        </w:rPr>
        <w:t xml:space="preserve">, obowiązków </w:t>
      </w:r>
      <w:r w:rsidR="00FD5F52">
        <w:rPr>
          <w:rFonts w:ascii="Times New Roman" w:eastAsia="Times New Roman" w:hAnsi="Times New Roman"/>
          <w:sz w:val="20"/>
          <w:szCs w:val="20"/>
          <w:lang w:eastAsia="pl-PL"/>
        </w:rPr>
        <w:t xml:space="preserve">i interesów Zamawiającego, w tym wykonywanie czynności </w:t>
      </w:r>
      <w:r w:rsidR="004E2104">
        <w:rPr>
          <w:rFonts w:ascii="Times New Roman" w:eastAsia="Times New Roman" w:hAnsi="Times New Roman"/>
          <w:sz w:val="20"/>
          <w:szCs w:val="20"/>
          <w:lang w:eastAsia="pl-PL"/>
        </w:rPr>
        <w:t>niezastrzeżonych bezpośrednio dla</w:t>
      </w:r>
      <w:r w:rsidR="00FD5F5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E2104">
        <w:rPr>
          <w:rFonts w:ascii="Times New Roman" w:eastAsia="Times New Roman" w:hAnsi="Times New Roman"/>
          <w:sz w:val="20"/>
          <w:szCs w:val="20"/>
          <w:lang w:eastAsia="pl-PL"/>
        </w:rPr>
        <w:t>Zamawiającego</w:t>
      </w:r>
      <w:r w:rsidR="009418C5" w:rsidRPr="00AB70CD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FD5F5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088E2673" w14:textId="6038BCDC" w:rsidR="006F4563" w:rsidRPr="006F4563" w:rsidRDefault="006F4563" w:rsidP="00A20A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F4563">
        <w:rPr>
          <w:rFonts w:ascii="Times New Roman" w:eastAsia="Times New Roman" w:hAnsi="Times New Roman"/>
          <w:sz w:val="20"/>
          <w:szCs w:val="20"/>
          <w:lang w:eastAsia="pl-PL"/>
        </w:rPr>
        <w:t xml:space="preserve">Inwestor zastępczy winien wykonywać swoje obowiązki i uprawnienia za pomocą personelu posiadającego odpowiednią wiedzę i doświadczenie w zagadnieniach związanych z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wykonaniem obiektu budowlanego</w:t>
      </w:r>
      <w:r w:rsidRPr="006F4563">
        <w:rPr>
          <w:rFonts w:ascii="Times New Roman" w:eastAsia="Times New Roman" w:hAnsi="Times New Roman"/>
          <w:sz w:val="20"/>
          <w:szCs w:val="20"/>
          <w:lang w:eastAsia="pl-PL"/>
        </w:rPr>
        <w:t xml:space="preserve">, jak również, w przypadku gdy prawo tego wymaga, posiadających stosowne uprawnienia, których posiadanie zostanie potwierdzone właściwymi dokumentami. Zawsze tam, gdzie będzie to stosowne i nie pozostanie w sprzeczności z umową zawartą z Zamawiającym lub etyką zawodową,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Inwestor zastępczy</w:t>
      </w:r>
      <w:r w:rsidRPr="006F4563">
        <w:rPr>
          <w:rFonts w:ascii="Times New Roman" w:eastAsia="Times New Roman" w:hAnsi="Times New Roman"/>
          <w:sz w:val="20"/>
          <w:szCs w:val="20"/>
          <w:lang w:eastAsia="pl-PL"/>
        </w:rPr>
        <w:t xml:space="preserve"> winien chronić przede wszystkim interesy Zamawiającego</w:t>
      </w:r>
      <w:r w:rsidR="009418C5" w:rsidRPr="00AB70CD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5065BBD4" w14:textId="77777777" w:rsidR="005D2902" w:rsidRPr="00CD7F1D" w:rsidRDefault="00241558" w:rsidP="00A20A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Inwestor z</w:t>
      </w:r>
      <w:r w:rsidR="005D2902" w:rsidRPr="005D2902">
        <w:rPr>
          <w:rFonts w:ascii="Times New Roman" w:eastAsia="Times New Roman" w:hAnsi="Times New Roman"/>
          <w:sz w:val="20"/>
          <w:szCs w:val="20"/>
          <w:lang w:eastAsia="pl-PL"/>
        </w:rPr>
        <w:t>astępczy ponosi wobec Zamawiającego odpowiedzialność za wyrządzone szkody, będące następstwem nienależytego wykonania czynności objętych przedmiotem umowy bądź nie wykonania umowy, ocenianych w granicach przewidzianych dla umów starannego działania.</w:t>
      </w:r>
    </w:p>
    <w:p w14:paraId="69E39ABD" w14:textId="7BB234FC" w:rsidR="00CD7F1D" w:rsidRPr="00AB70CD" w:rsidRDefault="00CD7F1D" w:rsidP="00A20AD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AB70CD">
        <w:rPr>
          <w:rFonts w:ascii="Times New Roman" w:eastAsia="Times New Roman" w:hAnsi="Times New Roman"/>
          <w:sz w:val="20"/>
          <w:szCs w:val="20"/>
          <w:lang w:eastAsia="pl-PL"/>
        </w:rPr>
        <w:t xml:space="preserve">Inwestor zastępczy reprezentuje Zamawiającego </w:t>
      </w:r>
      <w:r w:rsidRPr="00AB70CD">
        <w:rPr>
          <w:rFonts w:ascii="Times New Roman" w:eastAsia="Times New Roman" w:hAnsi="Times New Roman"/>
          <w:color w:val="000000"/>
          <w:sz w:val="20"/>
          <w:szCs w:val="20"/>
        </w:rPr>
        <w:t>przed organami administracji oraz innym stronami w sprawach związanych wykonywaniem zamówienia, na podstawie udzielonych pełnomocnictw</w:t>
      </w:r>
      <w:r w:rsidR="009418C5" w:rsidRPr="00AB70CD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5BB445FC" w14:textId="77777777" w:rsidR="00241558" w:rsidRDefault="00241558" w:rsidP="00A20A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Inwestor zastępczy zobowiązany jest do weryfikacji dokumentacji projektowej przekazanej przez Zamawiającego i zgłaszanie wszystkich usterek, błędów i przekazanie uwag wykonawcy dokumentacji projektowej, wyznaczając równocześnie termin ich usunięcia. Zamawiający upełnomocni Inwestora zastępczego do wykonania tych czynności.</w:t>
      </w:r>
    </w:p>
    <w:p w14:paraId="2DEDC205" w14:textId="718D49FA" w:rsidR="003F2A24" w:rsidRDefault="003F2A24" w:rsidP="00A20A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Inwestor zastępczy zapewni aktualizację planu ochrony przed powodzią na okres wykonywania rob</w:t>
      </w:r>
      <w:r w:rsidR="009418C5" w:rsidRPr="00AB70CD">
        <w:rPr>
          <w:rFonts w:ascii="Times New Roman" w:hAnsi="Times New Roman"/>
          <w:w w:val="105"/>
          <w:sz w:val="20"/>
          <w:szCs w:val="20"/>
        </w:rPr>
        <w:t>ó</w:t>
      </w:r>
      <w:r>
        <w:rPr>
          <w:rFonts w:ascii="Times New Roman" w:hAnsi="Times New Roman"/>
          <w:w w:val="105"/>
          <w:sz w:val="20"/>
          <w:szCs w:val="20"/>
        </w:rPr>
        <w:t>t budowlanych.</w:t>
      </w:r>
    </w:p>
    <w:p w14:paraId="1538FBC2" w14:textId="77777777" w:rsidR="00474163" w:rsidRPr="00FD5F52" w:rsidRDefault="00474163" w:rsidP="00A20AD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 xml:space="preserve">Inwestor zastępczy </w:t>
      </w:r>
      <w:r w:rsidR="00FD5F52">
        <w:rPr>
          <w:rFonts w:ascii="Times New Roman" w:hAnsi="Times New Roman"/>
          <w:w w:val="105"/>
          <w:sz w:val="20"/>
          <w:szCs w:val="20"/>
        </w:rPr>
        <w:t xml:space="preserve">pełniący nadzór inwestorski, </w:t>
      </w:r>
      <w:r>
        <w:rPr>
          <w:rFonts w:ascii="Times New Roman" w:hAnsi="Times New Roman"/>
          <w:w w:val="105"/>
          <w:sz w:val="20"/>
          <w:szCs w:val="20"/>
        </w:rPr>
        <w:t>winien wypełnić obowiązki wskazane w art. 18 ustawy z dnia 7 lipca 1994 r Prawo budowlanego (tekst jednolity Dz.U z 2021 poz. 2321 z późniejszymi zmianami)</w:t>
      </w:r>
      <w:r w:rsidR="002F5439">
        <w:rPr>
          <w:rFonts w:ascii="Times New Roman" w:hAnsi="Times New Roman"/>
          <w:w w:val="105"/>
          <w:sz w:val="20"/>
          <w:szCs w:val="20"/>
        </w:rPr>
        <w:t xml:space="preserve"> tj. zorganizowanie procesu budowy z uwzględnieniem zawartych w przepisach zasad bezpieczeństwa i ochrony zdrowia, w szczególności:</w:t>
      </w:r>
    </w:p>
    <w:p w14:paraId="461EEEF5" w14:textId="77777777" w:rsidR="002F5439" w:rsidRDefault="0023540C" w:rsidP="002354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 xml:space="preserve">Zapewnić </w:t>
      </w:r>
      <w:r w:rsidR="00253C03">
        <w:rPr>
          <w:rFonts w:ascii="Times New Roman" w:hAnsi="Times New Roman"/>
          <w:w w:val="105"/>
          <w:sz w:val="20"/>
          <w:szCs w:val="20"/>
        </w:rPr>
        <w:t xml:space="preserve">protokolarne </w:t>
      </w:r>
      <w:r>
        <w:rPr>
          <w:rFonts w:ascii="Times New Roman" w:hAnsi="Times New Roman"/>
          <w:w w:val="105"/>
          <w:sz w:val="20"/>
          <w:szCs w:val="20"/>
        </w:rPr>
        <w:t>objęcie kierownictwa budowy przez kierownika budowy</w:t>
      </w:r>
      <w:r w:rsidR="00253C03">
        <w:rPr>
          <w:rFonts w:ascii="Times New Roman" w:hAnsi="Times New Roman"/>
          <w:w w:val="105"/>
          <w:sz w:val="20"/>
          <w:szCs w:val="20"/>
        </w:rPr>
        <w:t xml:space="preserve"> i zapewnienie zabezpieczenia przez kierownika budowy terenu budowy, wraz ze znajdującymi się na nim obiektami budowlanymi, urządzeniami technicznymi i stałymi punktami osnowy geodezyjnej oraz podlegającymi ochronie elementami środowiska przyrodniczego i kulturowego</w:t>
      </w:r>
      <w:r w:rsidR="009770E0">
        <w:rPr>
          <w:rFonts w:ascii="Times New Roman" w:hAnsi="Times New Roman"/>
          <w:w w:val="105"/>
          <w:sz w:val="20"/>
          <w:szCs w:val="20"/>
        </w:rPr>
        <w:t xml:space="preserve">, w tym zabezpieczyć figurkę Matki Boskiej </w:t>
      </w:r>
      <w:r w:rsidR="00E03FC0">
        <w:rPr>
          <w:rFonts w:ascii="Times New Roman" w:hAnsi="Times New Roman"/>
          <w:w w:val="105"/>
          <w:sz w:val="20"/>
          <w:szCs w:val="20"/>
        </w:rPr>
        <w:t xml:space="preserve">i substancji zabytkowej ogrodu drzew, w tym pomnika przyrody,  </w:t>
      </w:r>
      <w:r w:rsidR="009770E0">
        <w:rPr>
          <w:rFonts w:ascii="Times New Roman" w:hAnsi="Times New Roman"/>
          <w:w w:val="105"/>
          <w:sz w:val="20"/>
          <w:szCs w:val="20"/>
        </w:rPr>
        <w:t>znajdując</w:t>
      </w:r>
      <w:r w:rsidR="00E03FC0">
        <w:rPr>
          <w:rFonts w:ascii="Times New Roman" w:hAnsi="Times New Roman"/>
          <w:w w:val="105"/>
          <w:sz w:val="20"/>
          <w:szCs w:val="20"/>
        </w:rPr>
        <w:t>ych</w:t>
      </w:r>
      <w:r w:rsidR="009770E0">
        <w:rPr>
          <w:rFonts w:ascii="Times New Roman" w:hAnsi="Times New Roman"/>
          <w:w w:val="105"/>
          <w:sz w:val="20"/>
          <w:szCs w:val="20"/>
        </w:rPr>
        <w:t xml:space="preserve"> się na tym terenie.</w:t>
      </w:r>
    </w:p>
    <w:p w14:paraId="2BC210A9" w14:textId="77777777" w:rsidR="00162FBE" w:rsidRDefault="00162FBE" w:rsidP="002354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Przekazać kierownikowi</w:t>
      </w:r>
      <w:r w:rsidR="00973735" w:rsidRPr="00973735">
        <w:rPr>
          <w:rFonts w:ascii="Times New Roman" w:hAnsi="Times New Roman"/>
          <w:w w:val="105"/>
          <w:sz w:val="20"/>
          <w:szCs w:val="20"/>
        </w:rPr>
        <w:t xml:space="preserve"> </w:t>
      </w:r>
      <w:r w:rsidR="00973735">
        <w:rPr>
          <w:rFonts w:ascii="Times New Roman" w:hAnsi="Times New Roman"/>
          <w:w w:val="105"/>
          <w:sz w:val="20"/>
          <w:szCs w:val="20"/>
        </w:rPr>
        <w:t>budowy</w:t>
      </w:r>
      <w:r>
        <w:rPr>
          <w:rFonts w:ascii="Times New Roman" w:hAnsi="Times New Roman"/>
          <w:w w:val="105"/>
          <w:sz w:val="20"/>
          <w:szCs w:val="20"/>
        </w:rPr>
        <w:t xml:space="preserve"> </w:t>
      </w:r>
      <w:r w:rsidR="00973735">
        <w:rPr>
          <w:rFonts w:ascii="Times New Roman" w:hAnsi="Times New Roman"/>
          <w:w w:val="105"/>
          <w:sz w:val="20"/>
          <w:szCs w:val="20"/>
        </w:rPr>
        <w:t xml:space="preserve">decyzję pozwolenia na budowę oraz </w:t>
      </w:r>
      <w:r>
        <w:rPr>
          <w:rFonts w:ascii="Times New Roman" w:hAnsi="Times New Roman"/>
          <w:w w:val="105"/>
          <w:sz w:val="20"/>
          <w:szCs w:val="20"/>
        </w:rPr>
        <w:t>dziennik budowy</w:t>
      </w:r>
      <w:r w:rsidR="009418C5" w:rsidRPr="00AB70CD">
        <w:rPr>
          <w:rFonts w:ascii="Times New Roman" w:hAnsi="Times New Roman"/>
          <w:w w:val="105"/>
          <w:sz w:val="20"/>
          <w:szCs w:val="20"/>
        </w:rPr>
        <w:t>.</w:t>
      </w:r>
    </w:p>
    <w:p w14:paraId="31699425" w14:textId="4B509B39" w:rsidR="009418C5" w:rsidRPr="00AE6661" w:rsidRDefault="00B16D6F" w:rsidP="00AE66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E6661">
        <w:rPr>
          <w:rFonts w:ascii="Times New Roman" w:hAnsi="Times New Roman"/>
          <w:w w:val="105"/>
          <w:sz w:val="20"/>
          <w:szCs w:val="20"/>
        </w:rPr>
        <w:t xml:space="preserve">Ustanowić inspektów nadzoru inwestorskiego dla wszystkich niezbędnych </w:t>
      </w:r>
      <w:r w:rsidR="000F7C3B" w:rsidRPr="00AE6661">
        <w:rPr>
          <w:rFonts w:ascii="Times New Roman" w:hAnsi="Times New Roman"/>
          <w:w w:val="105"/>
          <w:sz w:val="20"/>
          <w:szCs w:val="20"/>
        </w:rPr>
        <w:t>specjalności, wyznaczając jednego z nich jako koordy</w:t>
      </w:r>
      <w:r w:rsidR="000E20A0" w:rsidRPr="00AE6661">
        <w:rPr>
          <w:rFonts w:ascii="Times New Roman" w:hAnsi="Times New Roman"/>
          <w:w w:val="105"/>
          <w:sz w:val="20"/>
          <w:szCs w:val="20"/>
        </w:rPr>
        <w:t xml:space="preserve">natora ich czynności na budowie, powiadamiając </w:t>
      </w:r>
      <w:r w:rsidR="000E20A0" w:rsidRPr="00AE6661">
        <w:rPr>
          <w:rFonts w:ascii="Times New Roman" w:eastAsia="Times New Roman" w:hAnsi="Times New Roman"/>
          <w:sz w:val="20"/>
          <w:szCs w:val="20"/>
          <w:lang w:eastAsia="pl-PL"/>
        </w:rPr>
        <w:t>właściwy organ nadzoru budowlanego o terminie rozpoczęcia robót, z załączeniem oświadczeń kierownika budowy i inspektorów nadzoru, potwierdzających przyjęcie obowiązków na budowie</w:t>
      </w:r>
      <w:r w:rsidR="009418C5" w:rsidRPr="00AB70CD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3A652862" w14:textId="77777777" w:rsidR="00406F95" w:rsidRPr="00EA2C49" w:rsidRDefault="0023540C" w:rsidP="00EA2C4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EA2C49">
        <w:rPr>
          <w:rFonts w:ascii="Times New Roman" w:hAnsi="Times New Roman"/>
          <w:w w:val="105"/>
          <w:sz w:val="20"/>
          <w:szCs w:val="20"/>
        </w:rPr>
        <w:lastRenderedPageBreak/>
        <w:t>Zapewnić opracowanie planu b</w:t>
      </w:r>
      <w:r w:rsidR="00253C03" w:rsidRPr="00EA2C49">
        <w:rPr>
          <w:rFonts w:ascii="Times New Roman" w:hAnsi="Times New Roman"/>
          <w:w w:val="105"/>
          <w:sz w:val="20"/>
          <w:szCs w:val="20"/>
        </w:rPr>
        <w:t>ezpieczeństwa i ochrony zdrowia, uwzględniając specyfikę obiektu budowlanego i warunki prowadzenia robót budowlanych</w:t>
      </w:r>
      <w:r w:rsidR="00406F95" w:rsidRPr="00EA2C49">
        <w:rPr>
          <w:rFonts w:ascii="Times New Roman" w:hAnsi="Times New Roman"/>
          <w:w w:val="105"/>
          <w:sz w:val="20"/>
          <w:szCs w:val="20"/>
        </w:rPr>
        <w:t xml:space="preserve"> oraz zapewnić nadzór </w:t>
      </w:r>
      <w:r w:rsidR="00406F95" w:rsidRPr="00EA2C49">
        <w:rPr>
          <w:rFonts w:ascii="Times New Roman" w:eastAsiaTheme="minorHAnsi" w:hAnsi="Times New Roman"/>
          <w:sz w:val="20"/>
          <w:szCs w:val="20"/>
        </w:rPr>
        <w:t>bezpieczeństwem i przestrzeganiem przepisów przeciwpożarowych oraz bezpieczeństwa i higieny pracy przez wszystkich uczestników procesu realizacji obiektu budowlanego, w rozumieniu wymagań stawianych przez Prawo budowlane i inne obowiązujące przepisy, podczas całego procesu realizacji obiektu budowlanego</w:t>
      </w:r>
      <w:r w:rsidR="009418C5" w:rsidRPr="00EA2C49">
        <w:rPr>
          <w:rFonts w:ascii="Times New Roman" w:eastAsiaTheme="minorHAnsi" w:hAnsi="Times New Roman"/>
          <w:sz w:val="20"/>
          <w:szCs w:val="20"/>
        </w:rPr>
        <w:t>.</w:t>
      </w:r>
    </w:p>
    <w:p w14:paraId="55CB0261" w14:textId="77777777" w:rsidR="00AE6661" w:rsidRPr="009E7CBD" w:rsidRDefault="00AE6661" w:rsidP="00AE666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E7CBD">
        <w:rPr>
          <w:rFonts w:ascii="Times New Roman" w:eastAsiaTheme="minorHAnsi" w:hAnsi="Times New Roman"/>
          <w:sz w:val="20"/>
          <w:szCs w:val="20"/>
        </w:rPr>
        <w:t xml:space="preserve">Przygotować i koordynować zawarcie umów na dostawę energii elektrycznej, wody, energii cieplnej </w:t>
      </w:r>
      <w:r w:rsidRPr="00EA2C49">
        <w:rPr>
          <w:rFonts w:ascii="Times New Roman" w:eastAsiaTheme="minorHAnsi" w:hAnsi="Times New Roman"/>
          <w:sz w:val="20"/>
          <w:szCs w:val="20"/>
        </w:rPr>
        <w:t>itp. niezbędnych do wykonania obiektu budowlanego</w:t>
      </w:r>
      <w:r w:rsidR="007C572E" w:rsidRPr="00EA2C49">
        <w:rPr>
          <w:rFonts w:ascii="Times New Roman" w:eastAsiaTheme="minorHAnsi" w:hAnsi="Times New Roman"/>
          <w:sz w:val="20"/>
          <w:szCs w:val="20"/>
        </w:rPr>
        <w:t xml:space="preserve"> (przepisanie liczników na wykonawcę </w:t>
      </w:r>
      <w:r w:rsidR="009418C5" w:rsidRPr="00C72FF3">
        <w:rPr>
          <w:rFonts w:ascii="Times New Roman" w:eastAsiaTheme="minorHAnsi" w:hAnsi="Times New Roman"/>
          <w:sz w:val="20"/>
          <w:szCs w:val="20"/>
        </w:rPr>
        <w:t>robót budowlanych</w:t>
      </w:r>
      <w:r w:rsidR="009418C5" w:rsidRPr="00EA2C49">
        <w:rPr>
          <w:rFonts w:ascii="Times New Roman" w:eastAsiaTheme="minorHAnsi" w:hAnsi="Times New Roman"/>
          <w:sz w:val="20"/>
          <w:szCs w:val="20"/>
        </w:rPr>
        <w:t xml:space="preserve"> </w:t>
      </w:r>
      <w:r w:rsidR="007C572E" w:rsidRPr="00EA2C49">
        <w:rPr>
          <w:rFonts w:ascii="Times New Roman" w:eastAsiaTheme="minorHAnsi" w:hAnsi="Times New Roman"/>
          <w:sz w:val="20"/>
          <w:szCs w:val="20"/>
        </w:rPr>
        <w:t>na okres trwania robot budowlanych aż do odbioru a potem znów przepisanie na</w:t>
      </w:r>
      <w:r w:rsidR="007C572E" w:rsidRPr="009E7CBD">
        <w:rPr>
          <w:rFonts w:ascii="Times New Roman" w:eastAsiaTheme="minorHAnsi" w:hAnsi="Times New Roman"/>
          <w:sz w:val="20"/>
          <w:szCs w:val="20"/>
        </w:rPr>
        <w:t xml:space="preserve"> Zamawiającego). Czynności te winny uwzględniać przepisy związane z oszczędzaniem energii.</w:t>
      </w:r>
    </w:p>
    <w:p w14:paraId="682727B7" w14:textId="77777777" w:rsidR="00F96EC6" w:rsidRDefault="00F96EC6" w:rsidP="002354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 xml:space="preserve">Przejąć od wykonawcy robót budowlanych operat geodezyjny </w:t>
      </w:r>
      <w:r w:rsidR="00093C40">
        <w:rPr>
          <w:rFonts w:ascii="Times New Roman" w:hAnsi="Times New Roman"/>
          <w:w w:val="105"/>
          <w:sz w:val="20"/>
          <w:szCs w:val="20"/>
        </w:rPr>
        <w:t xml:space="preserve">wytyczenia obiektu budowlanego przed rozpoczęciem robot budowlanych i po ich zakończeniu. </w:t>
      </w:r>
      <w:r>
        <w:rPr>
          <w:rFonts w:ascii="Times New Roman" w:hAnsi="Times New Roman"/>
          <w:w w:val="105"/>
          <w:sz w:val="20"/>
          <w:szCs w:val="20"/>
        </w:rPr>
        <w:t xml:space="preserve"> </w:t>
      </w:r>
    </w:p>
    <w:p w14:paraId="412B8793" w14:textId="77777777" w:rsidR="00CC46BE" w:rsidRDefault="00CC46BE" w:rsidP="002354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Na bieżąco kontrolować przestrzeganie na budowie przepisów i zasad bezpieczeństwa pracy, pożarowego oraz porządku i sposobu składowania materiałów budowlanych.</w:t>
      </w:r>
    </w:p>
    <w:p w14:paraId="3DFCE20D" w14:textId="1DE098E9" w:rsidR="00012C87" w:rsidRPr="004C778F" w:rsidRDefault="009659C2" w:rsidP="002354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 w:rsidRPr="004C778F">
        <w:rPr>
          <w:rFonts w:ascii="Times New Roman" w:hAnsi="Times New Roman"/>
          <w:w w:val="105"/>
          <w:sz w:val="20"/>
          <w:szCs w:val="20"/>
        </w:rPr>
        <w:t>Kontrolować prawidłowość n</w:t>
      </w:r>
      <w:r w:rsidR="001F63EC" w:rsidRPr="004C778F">
        <w:rPr>
          <w:rFonts w:ascii="Times New Roman" w:hAnsi="Times New Roman"/>
          <w:w w:val="105"/>
          <w:sz w:val="20"/>
          <w:szCs w:val="20"/>
        </w:rPr>
        <w:t>adz</w:t>
      </w:r>
      <w:r w:rsidRPr="004C778F">
        <w:rPr>
          <w:rFonts w:ascii="Times New Roman" w:hAnsi="Times New Roman"/>
          <w:w w:val="105"/>
          <w:sz w:val="20"/>
          <w:szCs w:val="20"/>
        </w:rPr>
        <w:t>oru</w:t>
      </w:r>
      <w:r w:rsidR="001F63EC" w:rsidRPr="004C778F">
        <w:rPr>
          <w:rFonts w:ascii="Times New Roman" w:hAnsi="Times New Roman"/>
          <w:w w:val="105"/>
          <w:sz w:val="20"/>
          <w:szCs w:val="20"/>
        </w:rPr>
        <w:t xml:space="preserve"> archeologiczn</w:t>
      </w:r>
      <w:r w:rsidRPr="004C778F">
        <w:rPr>
          <w:rFonts w:ascii="Times New Roman" w:hAnsi="Times New Roman"/>
          <w:w w:val="105"/>
          <w:sz w:val="20"/>
          <w:szCs w:val="20"/>
        </w:rPr>
        <w:t xml:space="preserve">ego wykonywanego przez wykonawcę robót budowlanych w tym </w:t>
      </w:r>
      <w:r w:rsidR="00EA2C49" w:rsidRPr="004C778F">
        <w:rPr>
          <w:rFonts w:ascii="Times New Roman" w:hAnsi="Times New Roman"/>
          <w:w w:val="105"/>
          <w:sz w:val="20"/>
          <w:szCs w:val="20"/>
        </w:rPr>
        <w:t>zawiadamia</w:t>
      </w:r>
      <w:r w:rsidRPr="004C778F">
        <w:rPr>
          <w:rFonts w:ascii="Times New Roman" w:hAnsi="Times New Roman"/>
          <w:w w:val="105"/>
          <w:sz w:val="20"/>
          <w:szCs w:val="20"/>
        </w:rPr>
        <w:t xml:space="preserve">nia </w:t>
      </w:r>
      <w:r w:rsidR="00012C87" w:rsidRPr="004C778F">
        <w:rPr>
          <w:rFonts w:ascii="Times New Roman" w:hAnsi="Times New Roman"/>
          <w:w w:val="105"/>
          <w:sz w:val="20"/>
          <w:szCs w:val="20"/>
        </w:rPr>
        <w:t>stosown</w:t>
      </w:r>
      <w:r w:rsidRPr="004C778F">
        <w:rPr>
          <w:rFonts w:ascii="Times New Roman" w:hAnsi="Times New Roman"/>
          <w:w w:val="105"/>
          <w:sz w:val="20"/>
          <w:szCs w:val="20"/>
        </w:rPr>
        <w:t>ych</w:t>
      </w:r>
      <w:r w:rsidR="00012C87" w:rsidRPr="004C778F">
        <w:rPr>
          <w:rFonts w:ascii="Times New Roman" w:hAnsi="Times New Roman"/>
          <w:w w:val="105"/>
          <w:sz w:val="20"/>
          <w:szCs w:val="20"/>
        </w:rPr>
        <w:t xml:space="preserve"> władz w przypadku odkrycia wykopalisk archeologicznych.</w:t>
      </w:r>
    </w:p>
    <w:p w14:paraId="2978E9C9" w14:textId="77777777" w:rsidR="00AE395D" w:rsidRPr="0063611F" w:rsidRDefault="00AE395D" w:rsidP="002354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 xml:space="preserve">Sprawować kontrolę zgodności wykonywania robot budowlanych z projektem, pozwoleniem na budowę oraz </w:t>
      </w:r>
      <w:r w:rsidR="002F01AE">
        <w:rPr>
          <w:rFonts w:ascii="Times New Roman" w:hAnsi="Times New Roman"/>
          <w:w w:val="105"/>
          <w:sz w:val="20"/>
          <w:szCs w:val="20"/>
        </w:rPr>
        <w:t xml:space="preserve">normami, </w:t>
      </w:r>
      <w:r>
        <w:rPr>
          <w:rFonts w:ascii="Times New Roman" w:hAnsi="Times New Roman"/>
          <w:w w:val="105"/>
          <w:sz w:val="20"/>
          <w:szCs w:val="20"/>
        </w:rPr>
        <w:t>przepisami i zasadami wiedzy technicznej</w:t>
      </w:r>
      <w:r w:rsidR="00C653CC">
        <w:rPr>
          <w:rFonts w:ascii="Times New Roman" w:hAnsi="Times New Roman"/>
          <w:w w:val="105"/>
          <w:sz w:val="20"/>
          <w:szCs w:val="20"/>
        </w:rPr>
        <w:t xml:space="preserve">, w tym </w:t>
      </w:r>
      <w:r w:rsidR="002F01AE">
        <w:rPr>
          <w:rFonts w:ascii="Times New Roman" w:hAnsi="Times New Roman"/>
          <w:w w:val="105"/>
          <w:sz w:val="20"/>
          <w:szCs w:val="20"/>
        </w:rPr>
        <w:t xml:space="preserve">także </w:t>
      </w:r>
      <w:r w:rsidR="00C653CC">
        <w:rPr>
          <w:rFonts w:ascii="Times New Roman" w:hAnsi="Times New Roman"/>
          <w:w w:val="105"/>
          <w:sz w:val="20"/>
          <w:szCs w:val="20"/>
        </w:rPr>
        <w:t xml:space="preserve">w okresie gwarancji jakości i rękojmi za </w:t>
      </w:r>
      <w:r w:rsidR="00C653CC" w:rsidRPr="0063611F">
        <w:rPr>
          <w:rFonts w:ascii="Times New Roman" w:hAnsi="Times New Roman"/>
          <w:w w:val="105"/>
          <w:sz w:val="20"/>
          <w:szCs w:val="20"/>
        </w:rPr>
        <w:t>wady</w:t>
      </w:r>
    </w:p>
    <w:p w14:paraId="1EAD8E6D" w14:textId="35C67F2A" w:rsidR="00AE395D" w:rsidRDefault="00AE395D" w:rsidP="00B14B8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 w:rsidRPr="0063611F">
        <w:rPr>
          <w:rFonts w:ascii="Times New Roman" w:hAnsi="Times New Roman"/>
          <w:w w:val="105"/>
          <w:sz w:val="20"/>
          <w:szCs w:val="20"/>
        </w:rPr>
        <w:t xml:space="preserve">Sprawować kontrolę </w:t>
      </w:r>
      <w:r w:rsidR="00554061" w:rsidRPr="0063611F">
        <w:rPr>
          <w:rFonts w:ascii="Times New Roman" w:hAnsi="Times New Roman"/>
          <w:w w:val="105"/>
          <w:sz w:val="20"/>
          <w:szCs w:val="20"/>
        </w:rPr>
        <w:t xml:space="preserve">nad </w:t>
      </w:r>
      <w:r w:rsidRPr="0063611F">
        <w:rPr>
          <w:rFonts w:ascii="Times New Roman" w:hAnsi="Times New Roman"/>
          <w:w w:val="105"/>
          <w:sz w:val="20"/>
          <w:szCs w:val="20"/>
        </w:rPr>
        <w:t>jakości</w:t>
      </w:r>
      <w:r w:rsidR="00554061" w:rsidRPr="0063611F">
        <w:rPr>
          <w:rFonts w:ascii="Times New Roman" w:hAnsi="Times New Roman"/>
          <w:w w:val="105"/>
          <w:sz w:val="20"/>
          <w:szCs w:val="20"/>
        </w:rPr>
        <w:t>ą</w:t>
      </w:r>
      <w:r w:rsidRPr="0063611F">
        <w:rPr>
          <w:rFonts w:ascii="Times New Roman" w:hAnsi="Times New Roman"/>
          <w:w w:val="105"/>
          <w:sz w:val="20"/>
          <w:szCs w:val="20"/>
        </w:rPr>
        <w:t xml:space="preserve"> wykonywanych robót </w:t>
      </w:r>
      <w:r w:rsidR="00522DC6" w:rsidRPr="0063611F">
        <w:rPr>
          <w:rFonts w:ascii="Times New Roman" w:hAnsi="Times New Roman"/>
          <w:w w:val="105"/>
          <w:sz w:val="20"/>
          <w:szCs w:val="20"/>
        </w:rPr>
        <w:t>i zastosowanych materiałów</w:t>
      </w:r>
      <w:r w:rsidR="00A654EA" w:rsidRPr="0063611F">
        <w:rPr>
          <w:rFonts w:ascii="Times New Roman" w:hAnsi="Times New Roman"/>
          <w:w w:val="105"/>
          <w:sz w:val="20"/>
          <w:szCs w:val="20"/>
        </w:rPr>
        <w:t xml:space="preserve"> i urządzeń</w:t>
      </w:r>
      <w:r w:rsidR="000E5984" w:rsidRPr="0063611F">
        <w:rPr>
          <w:rFonts w:ascii="Times New Roman" w:hAnsi="Times New Roman"/>
          <w:w w:val="105"/>
          <w:sz w:val="20"/>
          <w:szCs w:val="20"/>
        </w:rPr>
        <w:t>, a także informować Zamawiające</w:t>
      </w:r>
      <w:r w:rsidR="000E5984" w:rsidRPr="00DA1170">
        <w:rPr>
          <w:rFonts w:ascii="Times New Roman" w:hAnsi="Times New Roman"/>
          <w:w w:val="105"/>
          <w:sz w:val="20"/>
          <w:szCs w:val="20"/>
        </w:rPr>
        <w:t xml:space="preserve">go i uzgadniać z nim możliwości </w:t>
      </w:r>
      <w:r w:rsidR="00DD2A6A" w:rsidRPr="00DA1170">
        <w:rPr>
          <w:rFonts w:ascii="Times New Roman" w:hAnsi="Times New Roman"/>
          <w:w w:val="105"/>
          <w:sz w:val="20"/>
          <w:szCs w:val="20"/>
        </w:rPr>
        <w:t>zastosowania</w:t>
      </w:r>
      <w:r w:rsidR="000E5984" w:rsidRPr="00DA1170">
        <w:rPr>
          <w:rFonts w:ascii="Times New Roman" w:hAnsi="Times New Roman"/>
          <w:w w:val="105"/>
          <w:sz w:val="20"/>
          <w:szCs w:val="20"/>
        </w:rPr>
        <w:t xml:space="preserve"> lepszych materiałów i sprzętu niż przewi</w:t>
      </w:r>
      <w:r w:rsidR="00DD2A6A" w:rsidRPr="00DA1170">
        <w:rPr>
          <w:rFonts w:ascii="Times New Roman" w:hAnsi="Times New Roman"/>
          <w:w w:val="105"/>
          <w:sz w:val="20"/>
          <w:szCs w:val="20"/>
        </w:rPr>
        <w:t xml:space="preserve">dują rozwiązania projektowe (nie zwalnia to z konieczności uzyskania zgody projektanta). </w:t>
      </w:r>
      <w:r w:rsidR="00B14B89" w:rsidRPr="00DA1170">
        <w:rPr>
          <w:rFonts w:ascii="Times New Roman" w:hAnsi="Times New Roman"/>
          <w:w w:val="105"/>
          <w:sz w:val="20"/>
          <w:szCs w:val="20"/>
        </w:rPr>
        <w:t xml:space="preserve">Weryfikuje </w:t>
      </w:r>
      <w:r w:rsidR="00DA1170" w:rsidRPr="00DA1170">
        <w:rPr>
          <w:rFonts w:ascii="Times New Roman" w:hAnsi="Times New Roman"/>
          <w:w w:val="105"/>
          <w:sz w:val="20"/>
          <w:szCs w:val="20"/>
        </w:rPr>
        <w:t>źródła</w:t>
      </w:r>
      <w:r w:rsidR="00B14B89" w:rsidRPr="00DA1170">
        <w:rPr>
          <w:rFonts w:ascii="Times New Roman" w:hAnsi="Times New Roman"/>
          <w:w w:val="105"/>
          <w:sz w:val="20"/>
          <w:szCs w:val="20"/>
        </w:rPr>
        <w:t xml:space="preserve"> pozyskiwania materiałów. Decyduje o dopuszczeniu lub odrzuceniu zaproponowanych przez wykonawcę materiałów i  </w:t>
      </w:r>
      <w:r w:rsidR="00DA1170" w:rsidRPr="00DA1170">
        <w:rPr>
          <w:rFonts w:ascii="Times New Roman" w:hAnsi="Times New Roman"/>
          <w:w w:val="105"/>
          <w:sz w:val="20"/>
          <w:szCs w:val="20"/>
        </w:rPr>
        <w:t xml:space="preserve">urządzeń w oparciu o normy, projektu oraz </w:t>
      </w:r>
      <w:proofErr w:type="spellStart"/>
      <w:r w:rsidR="00DA1170" w:rsidRPr="00DA1170">
        <w:rPr>
          <w:rFonts w:ascii="Times New Roman" w:hAnsi="Times New Roman"/>
          <w:w w:val="105"/>
          <w:sz w:val="20"/>
          <w:szCs w:val="20"/>
        </w:rPr>
        <w:t>STWiOR</w:t>
      </w:r>
      <w:proofErr w:type="spellEnd"/>
      <w:r w:rsidR="00DA1170" w:rsidRPr="00DA1170">
        <w:rPr>
          <w:rFonts w:ascii="Times New Roman" w:hAnsi="Times New Roman"/>
          <w:w w:val="105"/>
          <w:sz w:val="20"/>
          <w:szCs w:val="20"/>
        </w:rPr>
        <w:t xml:space="preserve">. </w:t>
      </w:r>
      <w:r w:rsidR="00522DC6" w:rsidRPr="00DA1170">
        <w:rPr>
          <w:rFonts w:ascii="Times New Roman" w:hAnsi="Times New Roman"/>
          <w:w w:val="105"/>
          <w:sz w:val="20"/>
          <w:szCs w:val="20"/>
        </w:rPr>
        <w:t xml:space="preserve">Wszystkie wbudowane urządzenia i materiały winny mieć odpowiednie </w:t>
      </w:r>
      <w:r w:rsidR="00A654EA" w:rsidRPr="00DA1170">
        <w:rPr>
          <w:rFonts w:ascii="Times New Roman" w:hAnsi="Times New Roman"/>
          <w:w w:val="105"/>
          <w:sz w:val="20"/>
          <w:szCs w:val="20"/>
        </w:rPr>
        <w:t xml:space="preserve">atesty, </w:t>
      </w:r>
      <w:r w:rsidR="00522DC6" w:rsidRPr="00DA1170">
        <w:rPr>
          <w:rFonts w:ascii="Times New Roman" w:hAnsi="Times New Roman"/>
          <w:w w:val="105"/>
          <w:sz w:val="20"/>
          <w:szCs w:val="20"/>
        </w:rPr>
        <w:t>certyfika</w:t>
      </w:r>
      <w:r w:rsidR="00A654EA" w:rsidRPr="00DA1170">
        <w:rPr>
          <w:rFonts w:ascii="Times New Roman" w:hAnsi="Times New Roman"/>
          <w:w w:val="105"/>
          <w:sz w:val="20"/>
          <w:szCs w:val="20"/>
        </w:rPr>
        <w:t xml:space="preserve">ty, świadectwa </w:t>
      </w:r>
      <w:r w:rsidR="00522DC6" w:rsidRPr="00DA1170">
        <w:rPr>
          <w:rFonts w:ascii="Times New Roman" w:hAnsi="Times New Roman"/>
          <w:w w:val="105"/>
          <w:sz w:val="20"/>
          <w:szCs w:val="20"/>
        </w:rPr>
        <w:t>jakości</w:t>
      </w:r>
      <w:r w:rsidR="00A654EA" w:rsidRPr="00DA1170">
        <w:rPr>
          <w:rFonts w:ascii="Times New Roman" w:hAnsi="Times New Roman"/>
          <w:w w:val="105"/>
          <w:sz w:val="20"/>
          <w:szCs w:val="20"/>
        </w:rPr>
        <w:t>, wyniki badań.</w:t>
      </w:r>
      <w:r w:rsidR="00B14B89" w:rsidRPr="00DA1170">
        <w:rPr>
          <w:rFonts w:ascii="Times New Roman" w:hAnsi="Times New Roman"/>
          <w:w w:val="105"/>
          <w:sz w:val="20"/>
          <w:szCs w:val="20"/>
        </w:rPr>
        <w:t xml:space="preserve"> </w:t>
      </w:r>
    </w:p>
    <w:p w14:paraId="033DAD3D" w14:textId="769BDC32" w:rsidR="00C914AC" w:rsidRDefault="00C914AC" w:rsidP="00C914AC">
      <w:pPr>
        <w:pStyle w:val="Akapitzlist"/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 xml:space="preserve">W przypadku stwierdzenia zabudowania materiałów niezaakceptowanych przez Inwestora zastępczego doprowadzić do ich usunięcia na koszt wykonawcy </w:t>
      </w:r>
      <w:r w:rsidR="00EA2C49">
        <w:rPr>
          <w:rFonts w:ascii="Times New Roman" w:hAnsi="Times New Roman"/>
          <w:w w:val="105"/>
          <w:sz w:val="20"/>
          <w:szCs w:val="20"/>
        </w:rPr>
        <w:t>robó</w:t>
      </w:r>
      <w:r w:rsidR="00EA2C49" w:rsidRPr="00EA2C49">
        <w:rPr>
          <w:rFonts w:ascii="Times New Roman" w:hAnsi="Times New Roman"/>
          <w:w w:val="105"/>
          <w:sz w:val="20"/>
          <w:szCs w:val="20"/>
        </w:rPr>
        <w:t>t</w:t>
      </w:r>
      <w:r>
        <w:rPr>
          <w:rFonts w:ascii="Times New Roman" w:hAnsi="Times New Roman"/>
          <w:w w:val="105"/>
          <w:sz w:val="20"/>
          <w:szCs w:val="20"/>
        </w:rPr>
        <w:t xml:space="preserve"> budowlanych.</w:t>
      </w:r>
    </w:p>
    <w:p w14:paraId="702BB521" w14:textId="7E6A764E" w:rsidR="00A9102A" w:rsidRDefault="00A9102A" w:rsidP="00B14B8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 w:rsidRPr="00EA2C49">
        <w:rPr>
          <w:rFonts w:ascii="Times New Roman" w:hAnsi="Times New Roman"/>
          <w:w w:val="105"/>
          <w:sz w:val="20"/>
          <w:szCs w:val="20"/>
        </w:rPr>
        <w:t>Sprawować kontrolę i decydować o dopuszczeniu do pracy sprzętu i narzędzi wykonawcy</w:t>
      </w:r>
      <w:r w:rsidR="00BF7ACB" w:rsidRPr="00EA2C49">
        <w:rPr>
          <w:rFonts w:ascii="Times New Roman" w:hAnsi="Times New Roman"/>
          <w:w w:val="105"/>
          <w:sz w:val="20"/>
          <w:szCs w:val="20"/>
        </w:rPr>
        <w:t xml:space="preserve"> robót budowlanych</w:t>
      </w:r>
      <w:r w:rsidR="00BF7ACB">
        <w:rPr>
          <w:rFonts w:ascii="Times New Roman" w:hAnsi="Times New Roman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przewidzianych do wykonania robót budowlanych.</w:t>
      </w:r>
    </w:p>
    <w:p w14:paraId="57D0A721" w14:textId="7F9E958D" w:rsidR="007254D3" w:rsidRDefault="007254D3" w:rsidP="00B14B8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Kontrolować zgodność oznakowania placu budowy z projektem organizacji ruchu.</w:t>
      </w:r>
      <w:r w:rsidR="009D0D00">
        <w:rPr>
          <w:rFonts w:ascii="Times New Roman" w:hAnsi="Times New Roman"/>
          <w:w w:val="105"/>
          <w:sz w:val="20"/>
          <w:szCs w:val="20"/>
        </w:rPr>
        <w:t xml:space="preserve"> Inspektor wiodący winien wizytować plac budowy co najmniej 2 razy w tygodniu</w:t>
      </w:r>
    </w:p>
    <w:p w14:paraId="7AA87C5E" w14:textId="77777777" w:rsidR="00522DC6" w:rsidRDefault="00522DC6" w:rsidP="002354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w w:val="105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Sprawdzać i odbierać roboty budowlane ulegające zakryciu lub zanikające</w:t>
      </w:r>
    </w:p>
    <w:p w14:paraId="2CB82B1E" w14:textId="77777777" w:rsidR="00522DC6" w:rsidRDefault="00CD72E6" w:rsidP="00AE39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Dokonywać</w:t>
      </w:r>
      <w:r w:rsidR="00064180">
        <w:rPr>
          <w:rFonts w:ascii="Times New Roman" w:eastAsia="Times New Roman" w:hAnsi="Times New Roman"/>
          <w:sz w:val="20"/>
          <w:szCs w:val="20"/>
          <w:lang w:eastAsia="pl-PL"/>
        </w:rPr>
        <w:t xml:space="preserve"> i u</w:t>
      </w:r>
      <w:r w:rsidR="00AE395D" w:rsidRPr="00AE395D">
        <w:rPr>
          <w:rFonts w:ascii="Times New Roman" w:eastAsia="Times New Roman" w:hAnsi="Times New Roman"/>
          <w:sz w:val="20"/>
          <w:szCs w:val="20"/>
          <w:lang w:eastAsia="pl-PL"/>
        </w:rPr>
        <w:t>czestnicz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yć</w:t>
      </w:r>
      <w:r w:rsidR="00AE395D" w:rsidRPr="00AE395D">
        <w:rPr>
          <w:rFonts w:ascii="Times New Roman" w:eastAsia="Times New Roman" w:hAnsi="Times New Roman"/>
          <w:sz w:val="20"/>
          <w:szCs w:val="20"/>
          <w:lang w:eastAsia="pl-PL"/>
        </w:rPr>
        <w:t xml:space="preserve"> w próbach i odbiorach technicznych instalacji, urządzeń technicznych i przewodów</w:t>
      </w:r>
      <w:r w:rsidR="00470082">
        <w:rPr>
          <w:rFonts w:ascii="Times New Roman" w:eastAsia="Times New Roman" w:hAnsi="Times New Roman"/>
          <w:sz w:val="20"/>
          <w:szCs w:val="20"/>
          <w:lang w:eastAsia="pl-PL"/>
        </w:rPr>
        <w:t xml:space="preserve"> wentylacyjnych i </w:t>
      </w:r>
      <w:r w:rsidR="00AE395D" w:rsidRPr="00AE395D">
        <w:rPr>
          <w:rFonts w:ascii="Times New Roman" w:eastAsia="Times New Roman" w:hAnsi="Times New Roman"/>
          <w:sz w:val="20"/>
          <w:szCs w:val="20"/>
          <w:lang w:eastAsia="pl-PL"/>
        </w:rPr>
        <w:t>kominowych</w:t>
      </w:r>
      <w:r w:rsidR="00BF7ACB" w:rsidRPr="00EA2C49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AE395D" w:rsidRPr="00AE395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305AF93D" w14:textId="426D83EA" w:rsidR="00AE395D" w:rsidRPr="00CD72E6" w:rsidRDefault="00522DC6" w:rsidP="00AE39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D72E6"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="00AE395D" w:rsidRPr="00CD72E6">
        <w:rPr>
          <w:rFonts w:ascii="Times New Roman" w:eastAsia="Times New Roman" w:hAnsi="Times New Roman"/>
          <w:sz w:val="20"/>
          <w:szCs w:val="20"/>
          <w:lang w:eastAsia="pl-PL"/>
        </w:rPr>
        <w:t>otwierdza</w:t>
      </w:r>
      <w:r w:rsidR="00CD72E6">
        <w:rPr>
          <w:rFonts w:ascii="Times New Roman" w:eastAsia="Times New Roman" w:hAnsi="Times New Roman"/>
          <w:sz w:val="20"/>
          <w:szCs w:val="20"/>
          <w:lang w:eastAsia="pl-PL"/>
        </w:rPr>
        <w:t>ć</w:t>
      </w:r>
      <w:r w:rsidR="00AE395D" w:rsidRPr="00CD72E6">
        <w:rPr>
          <w:rFonts w:ascii="Times New Roman" w:eastAsia="Times New Roman" w:hAnsi="Times New Roman"/>
          <w:sz w:val="20"/>
          <w:szCs w:val="20"/>
          <w:lang w:eastAsia="pl-PL"/>
        </w:rPr>
        <w:t xml:space="preserve"> faktycznie wykonan</w:t>
      </w:r>
      <w:r w:rsidR="00CD72E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AE395D" w:rsidRPr="00CD72E6">
        <w:rPr>
          <w:rFonts w:ascii="Times New Roman" w:eastAsia="Times New Roman" w:hAnsi="Times New Roman"/>
          <w:sz w:val="20"/>
          <w:szCs w:val="20"/>
          <w:lang w:eastAsia="pl-PL"/>
        </w:rPr>
        <w:t xml:space="preserve"> rob</w:t>
      </w:r>
      <w:r w:rsidR="00CD72E6">
        <w:rPr>
          <w:rFonts w:ascii="Times New Roman" w:eastAsia="Times New Roman" w:hAnsi="Times New Roman"/>
          <w:sz w:val="20"/>
          <w:szCs w:val="20"/>
          <w:lang w:eastAsia="pl-PL"/>
        </w:rPr>
        <w:t>oty</w:t>
      </w:r>
      <w:r w:rsidR="00AE395D" w:rsidRPr="00CD72E6">
        <w:rPr>
          <w:rFonts w:ascii="Times New Roman" w:eastAsia="Times New Roman" w:hAnsi="Times New Roman"/>
          <w:sz w:val="20"/>
          <w:szCs w:val="20"/>
          <w:lang w:eastAsia="pl-PL"/>
        </w:rPr>
        <w:t xml:space="preserve"> oraz usunięcia wad</w:t>
      </w:r>
      <w:r w:rsidR="00491CE7" w:rsidRPr="00CD72E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E395D" w:rsidRPr="00CD72E6">
        <w:rPr>
          <w:rFonts w:ascii="Times New Roman" w:eastAsia="Times New Roman" w:hAnsi="Times New Roman"/>
          <w:sz w:val="20"/>
          <w:szCs w:val="20"/>
          <w:lang w:eastAsia="pl-PL"/>
        </w:rPr>
        <w:t xml:space="preserve">a także, na żądanie </w:t>
      </w:r>
      <w:r w:rsidR="003C7AE2" w:rsidRPr="00CD72E6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="00491CE7" w:rsidRPr="00CD72E6">
        <w:rPr>
          <w:rFonts w:ascii="Times New Roman" w:eastAsia="Times New Roman" w:hAnsi="Times New Roman"/>
          <w:sz w:val="20"/>
          <w:szCs w:val="20"/>
          <w:lang w:eastAsia="pl-PL"/>
        </w:rPr>
        <w:t>amawiającego</w:t>
      </w:r>
      <w:r w:rsidR="00AE395D" w:rsidRPr="00CD72E6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="00CD72E6" w:rsidRPr="00CD72E6">
        <w:rPr>
          <w:rFonts w:ascii="Times New Roman" w:eastAsia="Times New Roman" w:hAnsi="Times New Roman"/>
          <w:sz w:val="20"/>
          <w:szCs w:val="20"/>
          <w:lang w:eastAsia="pl-PL"/>
        </w:rPr>
        <w:t>kontrolowa</w:t>
      </w:r>
      <w:r w:rsidR="00CD72E6">
        <w:rPr>
          <w:rFonts w:ascii="Times New Roman" w:eastAsia="Times New Roman" w:hAnsi="Times New Roman"/>
          <w:sz w:val="20"/>
          <w:szCs w:val="20"/>
          <w:lang w:eastAsia="pl-PL"/>
        </w:rPr>
        <w:t>ć</w:t>
      </w:r>
      <w:r w:rsidR="00AE395D" w:rsidRPr="00CD72E6">
        <w:rPr>
          <w:rFonts w:ascii="Times New Roman" w:eastAsia="Times New Roman" w:hAnsi="Times New Roman"/>
          <w:sz w:val="20"/>
          <w:szCs w:val="20"/>
          <w:lang w:eastAsia="pl-PL"/>
        </w:rPr>
        <w:t xml:space="preserve"> rozliczeń budowy.</w:t>
      </w:r>
    </w:p>
    <w:p w14:paraId="2D185CBF" w14:textId="77777777" w:rsidR="00C653CC" w:rsidRDefault="004E19E6" w:rsidP="00AE39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Przekazywa</w:t>
      </w:r>
      <w:r w:rsidR="008430D9">
        <w:rPr>
          <w:rFonts w:ascii="Times New Roman" w:eastAsia="Times New Roman" w:hAnsi="Times New Roman"/>
          <w:sz w:val="20"/>
          <w:szCs w:val="20"/>
          <w:lang w:eastAsia="pl-PL"/>
        </w:rPr>
        <w:t>ć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Zamawiającemu comiesięcznych, pisemnych informacji o stanie realizacji budowy (do 7 dnia następnego miesiąca, którego informacja dotyczy) </w:t>
      </w:r>
      <w:r w:rsidR="00CC49B4">
        <w:rPr>
          <w:rFonts w:ascii="Times New Roman" w:eastAsia="Times New Roman" w:hAnsi="Times New Roman"/>
          <w:sz w:val="20"/>
          <w:szCs w:val="20"/>
          <w:lang w:eastAsia="pl-PL"/>
        </w:rPr>
        <w:t>a w przypadku występujących wszelkich zagrożeń natychmiast</w:t>
      </w:r>
      <w:r w:rsidR="00B145CB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1AAADF16" w14:textId="77777777" w:rsidR="00612B1C" w:rsidRPr="00612B1C" w:rsidRDefault="00612B1C" w:rsidP="00AE39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Organizować i prowadzić </w:t>
      </w:r>
      <w:r w:rsidRPr="00612B1C">
        <w:rPr>
          <w:rFonts w:ascii="Times New Roman" w:hAnsi="Times New Roman"/>
          <w:sz w:val="20"/>
          <w:szCs w:val="20"/>
        </w:rPr>
        <w:t>nara</w:t>
      </w:r>
      <w:r>
        <w:rPr>
          <w:rFonts w:ascii="Times New Roman" w:hAnsi="Times New Roman"/>
          <w:sz w:val="20"/>
          <w:szCs w:val="20"/>
        </w:rPr>
        <w:t>dy</w:t>
      </w:r>
      <w:r w:rsidRPr="00612B1C">
        <w:rPr>
          <w:rFonts w:ascii="Times New Roman" w:hAnsi="Times New Roman"/>
          <w:sz w:val="20"/>
          <w:szCs w:val="20"/>
        </w:rPr>
        <w:t xml:space="preserve"> robocz</w:t>
      </w:r>
      <w:r>
        <w:rPr>
          <w:rFonts w:ascii="Times New Roman" w:hAnsi="Times New Roman"/>
          <w:sz w:val="20"/>
          <w:szCs w:val="20"/>
        </w:rPr>
        <w:t xml:space="preserve">e </w:t>
      </w:r>
      <w:r w:rsidRPr="00612B1C">
        <w:rPr>
          <w:rFonts w:ascii="Times New Roman" w:hAnsi="Times New Roman"/>
          <w:sz w:val="20"/>
          <w:szCs w:val="20"/>
        </w:rPr>
        <w:t>na terenie budowy</w:t>
      </w:r>
      <w:r w:rsidR="00BF7ACB" w:rsidRPr="00EA2C49">
        <w:rPr>
          <w:rFonts w:ascii="Times New Roman" w:hAnsi="Times New Roman"/>
          <w:sz w:val="20"/>
          <w:szCs w:val="20"/>
        </w:rPr>
        <w:t>.</w:t>
      </w:r>
    </w:p>
    <w:p w14:paraId="283CFE59" w14:textId="77777777" w:rsidR="00E1057C" w:rsidRPr="00E1057C" w:rsidRDefault="00012C87" w:rsidP="00AE39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45D7C">
        <w:rPr>
          <w:rFonts w:ascii="Times New Roman" w:eastAsia="Times New Roman" w:hAnsi="Times New Roman"/>
          <w:sz w:val="20"/>
          <w:szCs w:val="20"/>
          <w:lang w:eastAsia="pl-PL"/>
        </w:rPr>
        <w:t>Zapewnić</w:t>
      </w:r>
      <w:r w:rsidR="004E19E6" w:rsidRPr="00845D7C">
        <w:rPr>
          <w:rFonts w:ascii="Times New Roman" w:eastAsia="Times New Roman" w:hAnsi="Times New Roman"/>
          <w:sz w:val="20"/>
          <w:szCs w:val="20"/>
          <w:lang w:eastAsia="pl-PL"/>
        </w:rPr>
        <w:t xml:space="preserve"> harmonijn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ą współpracę</w:t>
      </w:r>
      <w:r w:rsidR="004E19E6" w:rsidRPr="00845D7C">
        <w:rPr>
          <w:rFonts w:ascii="Times New Roman" w:eastAsia="Times New Roman" w:hAnsi="Times New Roman"/>
          <w:sz w:val="20"/>
          <w:szCs w:val="20"/>
          <w:lang w:eastAsia="pl-PL"/>
        </w:rPr>
        <w:t xml:space="preserve"> z projektantem, w zakresie  sprawowania przez niego nadzoru autorskiego, w tym </w:t>
      </w:r>
      <w:r w:rsidR="00BD51C9" w:rsidRPr="00845D7C">
        <w:rPr>
          <w:rFonts w:ascii="Times New Roman" w:eastAsia="Times New Roman" w:hAnsi="Times New Roman"/>
          <w:sz w:val="20"/>
          <w:szCs w:val="20"/>
          <w:lang w:eastAsia="pl-PL"/>
        </w:rPr>
        <w:t>opiniowanie i potwierdzanie prawidłowości dokonywanych przez projektanta zmian projektowych czy rozwiązań dodatkowych</w:t>
      </w:r>
      <w:r w:rsidR="00845D7C" w:rsidRPr="00845D7C">
        <w:rPr>
          <w:rFonts w:ascii="Times New Roman" w:eastAsia="Times New Roman" w:hAnsi="Times New Roman"/>
          <w:sz w:val="20"/>
          <w:szCs w:val="20"/>
          <w:lang w:eastAsia="pl-PL"/>
        </w:rPr>
        <w:t xml:space="preserve"> mając na uwadze </w:t>
      </w:r>
      <w:r w:rsidR="00845D7C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845D7C" w:rsidRPr="00845D7C">
        <w:rPr>
          <w:rFonts w:ascii="Times New Roman" w:eastAsia="Times New Roman" w:hAnsi="Times New Roman"/>
          <w:color w:val="000000"/>
          <w:sz w:val="20"/>
          <w:szCs w:val="20"/>
        </w:rPr>
        <w:t xml:space="preserve">by zmiany w dokumentacji nie spowodowały istotnego odstąpienia od zatwierdzonego projektu budowlanego oraz nie spowodowały zmian w realizacji </w:t>
      </w:r>
      <w:r w:rsidR="00845D7C">
        <w:rPr>
          <w:rFonts w:ascii="Times New Roman" w:eastAsia="Times New Roman" w:hAnsi="Times New Roman"/>
          <w:color w:val="000000"/>
          <w:sz w:val="20"/>
          <w:szCs w:val="20"/>
        </w:rPr>
        <w:t>zamówienia</w:t>
      </w:r>
      <w:r w:rsidR="00020346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="00E1057C">
        <w:rPr>
          <w:rFonts w:ascii="Times New Roman" w:eastAsia="Times New Roman" w:hAnsi="Times New Roman"/>
          <w:color w:val="000000"/>
          <w:sz w:val="20"/>
          <w:szCs w:val="20"/>
        </w:rPr>
        <w:t xml:space="preserve"> wymagających dodatkowych pozwoleń lub decyzji administracyjnych.</w:t>
      </w:r>
    </w:p>
    <w:p w14:paraId="46F66E61" w14:textId="77777777" w:rsidR="000C2459" w:rsidRDefault="00E1057C" w:rsidP="00E1057C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Każda decyzja Inwestora zastępczego </w:t>
      </w:r>
      <w:r w:rsidRPr="00FD5F52">
        <w:rPr>
          <w:rFonts w:ascii="Times New Roman" w:eastAsia="Times New Roman" w:hAnsi="Times New Roman"/>
          <w:color w:val="000000"/>
          <w:sz w:val="20"/>
          <w:szCs w:val="20"/>
        </w:rPr>
        <w:t>o konieczności wykonania nadzoru autorskiego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wymaga </w:t>
      </w:r>
      <w:r w:rsidRPr="00FD5F52">
        <w:rPr>
          <w:rFonts w:ascii="Times New Roman" w:eastAsia="Times New Roman" w:hAnsi="Times New Roman"/>
          <w:color w:val="000000"/>
          <w:sz w:val="20"/>
          <w:szCs w:val="20"/>
        </w:rPr>
        <w:t>akceptacji Zamawiającego</w:t>
      </w:r>
      <w:r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Pr="00FD5F52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66712A">
        <w:rPr>
          <w:rFonts w:ascii="Times New Roman" w:eastAsia="Times New Roman" w:hAnsi="Times New Roman"/>
          <w:color w:val="000000"/>
          <w:sz w:val="20"/>
          <w:szCs w:val="20"/>
        </w:rPr>
        <w:t>Protokół z</w:t>
      </w:r>
      <w:r w:rsidR="00B145CB">
        <w:rPr>
          <w:rFonts w:ascii="Times New Roman" w:eastAsia="Times New Roman" w:hAnsi="Times New Roman"/>
          <w:color w:val="000000"/>
          <w:sz w:val="20"/>
          <w:szCs w:val="20"/>
        </w:rPr>
        <w:t xml:space="preserve"> każdego nadzoru autorskiego wianiem być </w:t>
      </w:r>
      <w:r w:rsidR="0066712A">
        <w:rPr>
          <w:rFonts w:ascii="Times New Roman" w:eastAsia="Times New Roman" w:hAnsi="Times New Roman"/>
          <w:color w:val="000000"/>
          <w:sz w:val="20"/>
          <w:szCs w:val="20"/>
        </w:rPr>
        <w:t xml:space="preserve">przekazany Zamawiającemu i wykonawcy. </w:t>
      </w:r>
    </w:p>
    <w:p w14:paraId="76F5551A" w14:textId="6571B0F2" w:rsidR="00A009B3" w:rsidRDefault="0066712A" w:rsidP="00E1057C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Wszystkie wprowadzon</w:t>
      </w:r>
      <w:r w:rsidR="000C2459">
        <w:rPr>
          <w:rFonts w:ascii="Times New Roman" w:eastAsia="Times New Roman" w:hAnsi="Times New Roman"/>
          <w:color w:val="000000"/>
          <w:sz w:val="20"/>
          <w:szCs w:val="20"/>
        </w:rPr>
        <w:t>e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zmiany projektu czy też konieczności wykonania robót dodatkowych czy zamiennych</w:t>
      </w:r>
      <w:r w:rsidR="000C2459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wymagają </w:t>
      </w:r>
      <w:r w:rsidR="000C2459">
        <w:rPr>
          <w:rFonts w:ascii="Times New Roman" w:eastAsia="Times New Roman" w:hAnsi="Times New Roman"/>
          <w:color w:val="000000"/>
          <w:sz w:val="20"/>
          <w:szCs w:val="20"/>
        </w:rPr>
        <w:t xml:space="preserve">rzetelnego </w:t>
      </w:r>
      <w:r w:rsidR="00CC6DE8">
        <w:rPr>
          <w:rFonts w:ascii="Times New Roman" w:eastAsia="Times New Roman" w:hAnsi="Times New Roman"/>
          <w:color w:val="000000"/>
          <w:sz w:val="20"/>
          <w:szCs w:val="20"/>
        </w:rPr>
        <w:t xml:space="preserve">udowodnienia (np., dokumentacja fotograficzna)  i </w:t>
      </w:r>
      <w:r w:rsidR="000C2459">
        <w:rPr>
          <w:rFonts w:ascii="Times New Roman" w:eastAsia="Times New Roman" w:hAnsi="Times New Roman"/>
          <w:color w:val="000000"/>
          <w:sz w:val="20"/>
          <w:szCs w:val="20"/>
        </w:rPr>
        <w:t xml:space="preserve">uzasadnienia ich wykonania i </w:t>
      </w:r>
      <w:r>
        <w:rPr>
          <w:rFonts w:ascii="Times New Roman" w:eastAsia="Times New Roman" w:hAnsi="Times New Roman"/>
          <w:color w:val="000000"/>
          <w:sz w:val="20"/>
          <w:szCs w:val="20"/>
        </w:rPr>
        <w:t>akceptacji Zamawiającego</w:t>
      </w:r>
      <w:r w:rsidR="00A009B3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3CCECCCB" w14:textId="58F1C1A7" w:rsidR="00A009B3" w:rsidRPr="004C778F" w:rsidRDefault="00A009B3" w:rsidP="00AE39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C778F">
        <w:rPr>
          <w:rFonts w:ascii="Times New Roman" w:eastAsia="Times New Roman" w:hAnsi="Times New Roman"/>
          <w:sz w:val="20"/>
          <w:szCs w:val="20"/>
          <w:lang w:eastAsia="pl-PL"/>
        </w:rPr>
        <w:t>Zapewnić harmonijną współpracę z osobą wskazaną przez Z</w:t>
      </w:r>
      <w:r w:rsidR="009659C2" w:rsidRPr="004C778F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4C778F">
        <w:rPr>
          <w:rFonts w:ascii="Times New Roman" w:eastAsia="Times New Roman" w:hAnsi="Times New Roman"/>
          <w:sz w:val="20"/>
          <w:szCs w:val="20"/>
          <w:lang w:eastAsia="pl-PL"/>
        </w:rPr>
        <w:t xml:space="preserve">mawiającego odpowiedzialną za nadzór i opiekę nad zabytkami </w:t>
      </w:r>
      <w:r w:rsidR="009659C2" w:rsidRPr="004C778F">
        <w:rPr>
          <w:rFonts w:ascii="Times New Roman" w:eastAsia="Times New Roman" w:hAnsi="Times New Roman"/>
          <w:sz w:val="20"/>
          <w:szCs w:val="20"/>
          <w:lang w:eastAsia="pl-PL"/>
        </w:rPr>
        <w:t xml:space="preserve">a Wykonawcą i wskazaną przez niego osobą </w:t>
      </w:r>
      <w:r w:rsidR="00662053" w:rsidRPr="004C778F">
        <w:rPr>
          <w:rFonts w:ascii="Times New Roman" w:eastAsia="Times New Roman" w:hAnsi="Times New Roman"/>
          <w:sz w:val="20"/>
          <w:szCs w:val="20"/>
          <w:lang w:eastAsia="pl-PL"/>
        </w:rPr>
        <w:t xml:space="preserve">do nadzoru nad realizacją programów konserwatorskich zatwierdzonych przez WUOZ, posiadającą o uprawnienia spełniające wymagania art. 37c Ustawy o ochronie zabytków i opiece nad zabytkami (Dz.U z </w:t>
      </w:r>
      <w:r w:rsidR="00662053" w:rsidRPr="004C778F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2022 poz. 840). </w:t>
      </w:r>
      <w:r w:rsidRPr="004C778F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Wykonawca winien </w:t>
      </w:r>
      <w:r w:rsidR="00662053" w:rsidRPr="004C778F">
        <w:rPr>
          <w:rFonts w:ascii="Times New Roman" w:eastAsia="Times New Roman" w:hAnsi="Times New Roman"/>
          <w:sz w:val="20"/>
          <w:szCs w:val="20"/>
          <w:lang w:eastAsia="pl-PL"/>
        </w:rPr>
        <w:t>składać wyjaśnienia w zakresie spraw podnoszonych przez tą osobę.</w:t>
      </w:r>
      <w:r w:rsidR="009659C2" w:rsidRPr="004C778F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</w:p>
    <w:p w14:paraId="64935572" w14:textId="77777777" w:rsidR="004E19E6" w:rsidRDefault="00845D7C" w:rsidP="00AE39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="004E19E6">
        <w:rPr>
          <w:rFonts w:ascii="Times New Roman" w:eastAsia="Times New Roman" w:hAnsi="Times New Roman"/>
          <w:sz w:val="20"/>
          <w:szCs w:val="20"/>
          <w:lang w:eastAsia="pl-PL"/>
        </w:rPr>
        <w:t>rzekazy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wanie Zamawiającemu na bieżąco </w:t>
      </w:r>
      <w:r w:rsidR="004E19E6">
        <w:rPr>
          <w:rFonts w:ascii="Times New Roman" w:eastAsia="Times New Roman" w:hAnsi="Times New Roman"/>
          <w:sz w:val="20"/>
          <w:szCs w:val="20"/>
          <w:lang w:eastAsia="pl-PL"/>
        </w:rPr>
        <w:t>wszystkich dokumentów i rozliczeń w zakresie dokonanych nadzorów autorskich</w:t>
      </w:r>
      <w:r w:rsidR="00BF7ACB" w:rsidRPr="00EA2C49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0341DE1E" w14:textId="77777777" w:rsidR="00777541" w:rsidRPr="003F4997" w:rsidRDefault="00844C06" w:rsidP="0077754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Kontrolowanie</w:t>
      </w:r>
      <w:r w:rsidR="00777541" w:rsidRPr="003F4997">
        <w:rPr>
          <w:rFonts w:ascii="Times New Roman" w:eastAsia="Times New Roman" w:hAnsi="Times New Roman"/>
          <w:sz w:val="20"/>
          <w:szCs w:val="20"/>
          <w:lang w:eastAsia="pl-PL"/>
        </w:rPr>
        <w:t xml:space="preserve"> czy roboty budowlane wymagające odpowiednich uprawnień, zezwoleń czy certyfikatów są </w:t>
      </w:r>
      <w:r w:rsidR="003F4997" w:rsidRPr="003F4997">
        <w:rPr>
          <w:rFonts w:ascii="Times New Roman" w:eastAsia="Times New Roman" w:hAnsi="Times New Roman"/>
          <w:sz w:val="20"/>
          <w:szCs w:val="20"/>
          <w:lang w:eastAsia="pl-PL"/>
        </w:rPr>
        <w:t>wykonywanie</w:t>
      </w:r>
      <w:r w:rsidR="00777541" w:rsidRPr="003F4997">
        <w:rPr>
          <w:rFonts w:ascii="Times New Roman" w:eastAsia="Times New Roman" w:hAnsi="Times New Roman"/>
          <w:sz w:val="20"/>
          <w:szCs w:val="20"/>
          <w:lang w:eastAsia="pl-PL"/>
        </w:rPr>
        <w:t xml:space="preserve"> przez osoby </w:t>
      </w:r>
      <w:r w:rsidR="003F4997" w:rsidRPr="003F4997">
        <w:rPr>
          <w:rFonts w:ascii="Times New Roman" w:eastAsia="Times New Roman" w:hAnsi="Times New Roman"/>
          <w:sz w:val="20"/>
          <w:szCs w:val="20"/>
          <w:lang w:eastAsia="pl-PL"/>
        </w:rPr>
        <w:t>je posiadające.</w:t>
      </w:r>
      <w:r w:rsidR="004B6778">
        <w:rPr>
          <w:rFonts w:ascii="Times New Roman" w:eastAsia="Times New Roman" w:hAnsi="Times New Roman"/>
          <w:sz w:val="20"/>
          <w:szCs w:val="20"/>
          <w:lang w:eastAsia="pl-PL"/>
        </w:rPr>
        <w:t xml:space="preserve"> Każda nieprawidłowość czy uchybienie winno być w trybie natychmiastowym przekazane kierownikowi budowy, Zamawiającemu i odnotowane w dzienniku budowy.</w:t>
      </w:r>
    </w:p>
    <w:p w14:paraId="10F2E75D" w14:textId="77777777" w:rsidR="00777541" w:rsidRDefault="00844C06" w:rsidP="0077754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Zapewnienie </w:t>
      </w:r>
      <w:r w:rsidR="00777541">
        <w:rPr>
          <w:rFonts w:ascii="Times New Roman" w:eastAsia="Times New Roman" w:hAnsi="Times New Roman"/>
          <w:sz w:val="20"/>
          <w:szCs w:val="20"/>
          <w:lang w:eastAsia="pl-PL"/>
        </w:rPr>
        <w:t>odpowiedni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ego</w:t>
      </w:r>
      <w:r w:rsidR="00777541">
        <w:rPr>
          <w:rFonts w:ascii="Times New Roman" w:eastAsia="Times New Roman" w:hAnsi="Times New Roman"/>
          <w:sz w:val="20"/>
          <w:szCs w:val="20"/>
          <w:lang w:eastAsia="pl-PL"/>
        </w:rPr>
        <w:t xml:space="preserve"> obieg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</w:t>
      </w:r>
      <w:r w:rsidR="00777541">
        <w:rPr>
          <w:rFonts w:ascii="Times New Roman" w:eastAsia="Times New Roman" w:hAnsi="Times New Roman"/>
          <w:sz w:val="20"/>
          <w:szCs w:val="20"/>
          <w:lang w:eastAsia="pl-PL"/>
        </w:rPr>
        <w:t xml:space="preserve"> informacji dotyczących przedmiotu zamówienia i odpowiada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nie</w:t>
      </w:r>
      <w:r w:rsidR="00777541">
        <w:rPr>
          <w:rFonts w:ascii="Times New Roman" w:eastAsia="Times New Roman" w:hAnsi="Times New Roman"/>
          <w:sz w:val="20"/>
          <w:szCs w:val="20"/>
          <w:lang w:eastAsia="pl-PL"/>
        </w:rPr>
        <w:t xml:space="preserve"> za ten obieg.</w:t>
      </w:r>
    </w:p>
    <w:p w14:paraId="51A292AF" w14:textId="77777777" w:rsidR="003D4173" w:rsidRPr="003D4173" w:rsidRDefault="00844C06" w:rsidP="003D4173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P</w:t>
      </w:r>
      <w:r w:rsidR="003D4173" w:rsidRPr="003D4173">
        <w:rPr>
          <w:rFonts w:ascii="Times New Roman" w:eastAsia="Times New Roman" w:hAnsi="Times New Roman"/>
          <w:color w:val="000000"/>
          <w:sz w:val="20"/>
          <w:szCs w:val="20"/>
        </w:rPr>
        <w:t>owiad</w:t>
      </w:r>
      <w:r w:rsidR="003D4173">
        <w:rPr>
          <w:rFonts w:ascii="Times New Roman" w:eastAsia="Times New Roman" w:hAnsi="Times New Roman"/>
          <w:color w:val="000000"/>
          <w:sz w:val="20"/>
          <w:szCs w:val="20"/>
        </w:rPr>
        <w:t>amia</w:t>
      </w:r>
      <w:r>
        <w:rPr>
          <w:rFonts w:ascii="Times New Roman" w:eastAsia="Times New Roman" w:hAnsi="Times New Roman"/>
          <w:color w:val="000000"/>
          <w:sz w:val="20"/>
          <w:szCs w:val="20"/>
        </w:rPr>
        <w:t>nie</w:t>
      </w:r>
      <w:r w:rsidR="003D4173" w:rsidRPr="003D4173">
        <w:rPr>
          <w:rFonts w:ascii="Times New Roman" w:eastAsia="Times New Roman" w:hAnsi="Times New Roman"/>
          <w:color w:val="000000"/>
          <w:sz w:val="20"/>
          <w:szCs w:val="20"/>
        </w:rPr>
        <w:t xml:space="preserve"> Zamawiającego o wszelkich roszczeniach </w:t>
      </w:r>
      <w:r w:rsidR="003D4173">
        <w:rPr>
          <w:rFonts w:ascii="Times New Roman" w:eastAsia="Times New Roman" w:hAnsi="Times New Roman"/>
          <w:color w:val="000000"/>
          <w:sz w:val="20"/>
          <w:szCs w:val="20"/>
        </w:rPr>
        <w:t>w</w:t>
      </w:r>
      <w:r w:rsidR="003D4173" w:rsidRPr="003D4173">
        <w:rPr>
          <w:rFonts w:ascii="Times New Roman" w:eastAsia="Times New Roman" w:hAnsi="Times New Roman"/>
          <w:color w:val="000000"/>
          <w:sz w:val="20"/>
          <w:szCs w:val="20"/>
        </w:rPr>
        <w:t xml:space="preserve">ykonawcy robót oraz rozbieżnościach między </w:t>
      </w:r>
      <w:r w:rsidR="003D4173">
        <w:rPr>
          <w:rFonts w:ascii="Times New Roman" w:eastAsia="Times New Roman" w:hAnsi="Times New Roman"/>
          <w:color w:val="000000"/>
          <w:sz w:val="20"/>
          <w:szCs w:val="20"/>
        </w:rPr>
        <w:t xml:space="preserve">projektem </w:t>
      </w:r>
      <w:r w:rsidR="003D4173" w:rsidRPr="003D4173">
        <w:rPr>
          <w:rFonts w:ascii="Times New Roman" w:eastAsia="Times New Roman" w:hAnsi="Times New Roman"/>
          <w:color w:val="000000"/>
          <w:sz w:val="20"/>
          <w:szCs w:val="20"/>
        </w:rPr>
        <w:t xml:space="preserve">a stanem faktycznym na terenie budowy, oraz przedstawienia </w:t>
      </w:r>
      <w:r w:rsidR="003D4173">
        <w:rPr>
          <w:rFonts w:ascii="Times New Roman" w:eastAsia="Times New Roman" w:hAnsi="Times New Roman"/>
          <w:color w:val="000000"/>
          <w:sz w:val="20"/>
          <w:szCs w:val="20"/>
        </w:rPr>
        <w:t>opinii w zakresie rozwiązania tych spraw.</w:t>
      </w:r>
    </w:p>
    <w:p w14:paraId="64E22162" w14:textId="77777777" w:rsidR="00A654EA" w:rsidRDefault="00A654EA" w:rsidP="00AE395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Kontrolować prawidłowość prowadzenia dziennika budowy i dokonywać w nim  wpisów wszystkich okoliczności </w:t>
      </w:r>
      <w:r w:rsidR="00286850">
        <w:rPr>
          <w:rFonts w:ascii="Times New Roman" w:eastAsia="Times New Roman" w:hAnsi="Times New Roman"/>
          <w:sz w:val="20"/>
          <w:szCs w:val="20"/>
          <w:lang w:eastAsia="pl-PL"/>
        </w:rPr>
        <w:t>wpływających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na ocenę wykonania </w:t>
      </w:r>
      <w:r w:rsidRPr="00EA2C49">
        <w:rPr>
          <w:rFonts w:ascii="Times New Roman" w:eastAsia="Times New Roman" w:hAnsi="Times New Roman"/>
          <w:sz w:val="20"/>
          <w:szCs w:val="20"/>
          <w:lang w:eastAsia="pl-PL"/>
        </w:rPr>
        <w:t>robót</w:t>
      </w:r>
      <w:r w:rsidR="00BF7ACB" w:rsidRPr="004A66B2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52279653" w14:textId="04E60E53" w:rsidR="005A1215" w:rsidRPr="004A66B2" w:rsidRDefault="003C7AE2" w:rsidP="00C500E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Kontrolować zgodność wykonywania robót z Harmonogramem rzeczowo finansowym </w:t>
      </w:r>
      <w:r w:rsidR="00132C2C">
        <w:rPr>
          <w:rFonts w:ascii="Times New Roman" w:eastAsia="Times New Roman" w:hAnsi="Times New Roman"/>
          <w:sz w:val="20"/>
          <w:szCs w:val="20"/>
          <w:lang w:eastAsia="pl-PL"/>
        </w:rPr>
        <w:t xml:space="preserve">i </w:t>
      </w:r>
      <w:r w:rsidR="00132C2C" w:rsidRPr="004A66B2">
        <w:rPr>
          <w:rFonts w:ascii="Times New Roman" w:eastAsia="Times New Roman" w:hAnsi="Times New Roman"/>
          <w:sz w:val="20"/>
          <w:szCs w:val="20"/>
          <w:lang w:eastAsia="pl-PL"/>
        </w:rPr>
        <w:t>terminowym</w:t>
      </w:r>
      <w:r w:rsidR="00BF7ACB" w:rsidRPr="004A66B2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132C2C" w:rsidRPr="004A66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53BED34E" w14:textId="513349E0" w:rsidR="008430D9" w:rsidRPr="004A66B2" w:rsidRDefault="008430D9" w:rsidP="008430D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4A66B2">
        <w:rPr>
          <w:rFonts w:ascii="Times New Roman" w:eastAsia="Times New Roman" w:hAnsi="Times New Roman"/>
          <w:color w:val="000000"/>
          <w:sz w:val="20"/>
          <w:szCs w:val="20"/>
        </w:rPr>
        <w:t>Rozwiązywać na bieżąco</w:t>
      </w:r>
      <w:r w:rsidRPr="00C72FF3">
        <w:rPr>
          <w:rFonts w:ascii="Times New Roman" w:eastAsia="Times New Roman" w:hAnsi="Times New Roman"/>
          <w:color w:val="000000"/>
          <w:sz w:val="20"/>
          <w:szCs w:val="20"/>
        </w:rPr>
        <w:t xml:space="preserve"> problem</w:t>
      </w:r>
      <w:r w:rsidRPr="004A66B2">
        <w:rPr>
          <w:rFonts w:ascii="Times New Roman" w:eastAsia="Times New Roman" w:hAnsi="Times New Roman"/>
          <w:color w:val="000000"/>
          <w:sz w:val="20"/>
          <w:szCs w:val="20"/>
        </w:rPr>
        <w:t>y technicznych powstających na budowie</w:t>
      </w:r>
      <w:r w:rsidR="00BF7ACB" w:rsidRPr="004A66B2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5ABD396A" w14:textId="77777777" w:rsidR="00214B46" w:rsidRPr="00214B46" w:rsidRDefault="003C7AE2" w:rsidP="00214B46">
      <w:pPr>
        <w:pStyle w:val="Akapitzlist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14B46">
        <w:rPr>
          <w:rFonts w:ascii="Times New Roman" w:eastAsia="Times New Roman" w:hAnsi="Times New Roman"/>
          <w:sz w:val="20"/>
          <w:szCs w:val="20"/>
          <w:lang w:eastAsia="pl-PL"/>
        </w:rPr>
        <w:t xml:space="preserve">Weryfikować </w:t>
      </w:r>
      <w:r w:rsidR="00A654EA" w:rsidRPr="00214B46">
        <w:rPr>
          <w:rFonts w:ascii="Times New Roman" w:eastAsia="Times New Roman" w:hAnsi="Times New Roman"/>
          <w:sz w:val="20"/>
          <w:szCs w:val="20"/>
          <w:lang w:eastAsia="pl-PL"/>
        </w:rPr>
        <w:t>kosztorys</w:t>
      </w:r>
      <w:r w:rsidRPr="00214B46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="00A654EA" w:rsidRPr="00214B46">
        <w:rPr>
          <w:rFonts w:ascii="Times New Roman" w:eastAsia="Times New Roman" w:hAnsi="Times New Roman"/>
          <w:sz w:val="20"/>
          <w:szCs w:val="20"/>
          <w:lang w:eastAsia="pl-PL"/>
        </w:rPr>
        <w:t xml:space="preserve"> wykonawcy robót budowlanych pod względem</w:t>
      </w:r>
      <w:r w:rsidRPr="00214B4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654EA" w:rsidRPr="00214B46">
        <w:rPr>
          <w:rFonts w:ascii="Times New Roman" w:eastAsia="Times New Roman" w:hAnsi="Times New Roman"/>
          <w:sz w:val="20"/>
          <w:szCs w:val="20"/>
          <w:lang w:eastAsia="pl-PL"/>
        </w:rPr>
        <w:t xml:space="preserve">finansowym oraz rzeczowym, </w:t>
      </w:r>
      <w:r w:rsidRPr="00214B46">
        <w:rPr>
          <w:rFonts w:ascii="Times New Roman" w:eastAsia="Times New Roman" w:hAnsi="Times New Roman"/>
          <w:sz w:val="20"/>
          <w:szCs w:val="20"/>
          <w:lang w:eastAsia="pl-PL"/>
        </w:rPr>
        <w:t xml:space="preserve">w zakresie </w:t>
      </w:r>
      <w:r w:rsidR="00A654EA" w:rsidRPr="00214B46">
        <w:rPr>
          <w:rFonts w:ascii="Times New Roman" w:eastAsia="Times New Roman" w:hAnsi="Times New Roman"/>
          <w:sz w:val="20"/>
          <w:szCs w:val="20"/>
          <w:lang w:eastAsia="pl-PL"/>
        </w:rPr>
        <w:t>zgodności z obowiązującymi</w:t>
      </w:r>
      <w:r w:rsidRPr="00214B46">
        <w:rPr>
          <w:rFonts w:ascii="Times New Roman" w:eastAsia="Times New Roman" w:hAnsi="Times New Roman"/>
          <w:sz w:val="20"/>
          <w:szCs w:val="20"/>
          <w:lang w:eastAsia="pl-PL"/>
        </w:rPr>
        <w:t xml:space="preserve"> normami (nakładami rzeczowymi) oraz rzeczywiście wykonanymi robotami budowlanymi</w:t>
      </w:r>
      <w:r w:rsidR="00214B46" w:rsidRPr="00214B46">
        <w:rPr>
          <w:rFonts w:ascii="Times New Roman" w:eastAsia="Times New Roman" w:hAnsi="Times New Roman"/>
          <w:sz w:val="20"/>
          <w:szCs w:val="20"/>
          <w:lang w:eastAsia="pl-PL"/>
        </w:rPr>
        <w:t xml:space="preserve"> oraz zatwierdzać do zapłaty </w:t>
      </w:r>
      <w:r w:rsidR="00214B46" w:rsidRPr="00214B46">
        <w:rPr>
          <w:rFonts w:ascii="Times New Roman" w:eastAsia="Times New Roman" w:hAnsi="Times New Roman"/>
          <w:color w:val="000000"/>
          <w:sz w:val="20"/>
          <w:szCs w:val="20"/>
        </w:rPr>
        <w:t xml:space="preserve">faktury wystawione przez wykonawcę </w:t>
      </w:r>
      <w:r w:rsidR="00214B46" w:rsidRPr="00D151AF">
        <w:rPr>
          <w:rFonts w:ascii="Times New Roman" w:eastAsia="Times New Roman" w:hAnsi="Times New Roman"/>
          <w:color w:val="000000"/>
          <w:sz w:val="20"/>
          <w:szCs w:val="20"/>
        </w:rPr>
        <w:t>w związku z realizacją obiektu budowlanego.</w:t>
      </w:r>
    </w:p>
    <w:p w14:paraId="28508ECC" w14:textId="1DB51EF6" w:rsidR="004E19E6" w:rsidRDefault="00E7583F" w:rsidP="007A6B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</w:t>
      </w:r>
      <w:r w:rsidR="00A654EA" w:rsidRPr="003C7AE2">
        <w:rPr>
          <w:rFonts w:ascii="Times New Roman" w:eastAsia="Times New Roman" w:hAnsi="Times New Roman"/>
          <w:sz w:val="20"/>
          <w:szCs w:val="20"/>
          <w:lang w:eastAsia="pl-PL"/>
        </w:rPr>
        <w:t>rzygotowywa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ć</w:t>
      </w:r>
      <w:r w:rsidR="00A654EA" w:rsidRPr="003C7AE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654EA" w:rsidRPr="00B327E8">
        <w:rPr>
          <w:rFonts w:ascii="Times New Roman" w:eastAsia="Times New Roman" w:hAnsi="Times New Roman"/>
          <w:sz w:val="20"/>
          <w:szCs w:val="20"/>
          <w:lang w:eastAsia="pl-PL"/>
        </w:rPr>
        <w:t>ewentualn</w:t>
      </w:r>
      <w:r w:rsidR="00BF7ACB" w:rsidRPr="00B327E8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A654EA" w:rsidRPr="00B327E8">
        <w:rPr>
          <w:rFonts w:ascii="Times New Roman" w:eastAsia="Times New Roman" w:hAnsi="Times New Roman"/>
          <w:sz w:val="20"/>
          <w:szCs w:val="20"/>
          <w:lang w:eastAsia="pl-PL"/>
        </w:rPr>
        <w:t xml:space="preserve"> aneks</w:t>
      </w:r>
      <w:r w:rsidR="00BF7ACB" w:rsidRPr="00B327E8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="00A654EA" w:rsidRPr="00B327E8">
        <w:rPr>
          <w:rFonts w:ascii="Times New Roman" w:eastAsia="Times New Roman" w:hAnsi="Times New Roman"/>
          <w:sz w:val="20"/>
          <w:szCs w:val="20"/>
          <w:lang w:eastAsia="pl-PL"/>
        </w:rPr>
        <w:t xml:space="preserve"> zmieniając</w:t>
      </w:r>
      <w:r w:rsidR="00BF7ACB" w:rsidRPr="00B327E8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A654EA" w:rsidRPr="00B327E8">
        <w:rPr>
          <w:rFonts w:ascii="Times New Roman" w:eastAsia="Times New Roman" w:hAnsi="Times New Roman"/>
          <w:sz w:val="20"/>
          <w:szCs w:val="20"/>
          <w:lang w:eastAsia="pl-PL"/>
        </w:rPr>
        <w:t xml:space="preserve"> umowę z wykonawcą robót</w:t>
      </w:r>
      <w:r w:rsidR="00CF1BA6" w:rsidRPr="00B327E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A654EA" w:rsidRPr="00B327E8">
        <w:rPr>
          <w:rFonts w:ascii="Times New Roman" w:eastAsia="Times New Roman" w:hAnsi="Times New Roman"/>
          <w:sz w:val="20"/>
          <w:szCs w:val="20"/>
          <w:lang w:eastAsia="pl-PL"/>
        </w:rPr>
        <w:t>budowlanych</w:t>
      </w:r>
      <w:r w:rsidR="00BF7ACB" w:rsidRPr="00B327E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3582E22E" w14:textId="77777777" w:rsidR="00F03573" w:rsidRDefault="00F03573" w:rsidP="007A6B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Skompletowa</w:t>
      </w:r>
      <w:r w:rsidR="004F5F7B">
        <w:rPr>
          <w:rFonts w:ascii="Times New Roman" w:eastAsia="Times New Roman" w:hAnsi="Times New Roman"/>
          <w:sz w:val="20"/>
          <w:szCs w:val="20"/>
          <w:lang w:eastAsia="pl-PL"/>
        </w:rPr>
        <w:t>ć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wszystki</w:t>
      </w:r>
      <w:r w:rsidR="00844C0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niezbędn</w:t>
      </w:r>
      <w:r w:rsidR="00844C06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dokument</w:t>
      </w:r>
      <w:r w:rsidR="00844C06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do odbioru końcowego (</w:t>
      </w:r>
      <w:r w:rsidR="004C2D41">
        <w:rPr>
          <w:rFonts w:ascii="Times New Roman" w:eastAsia="Times New Roman" w:hAnsi="Times New Roman"/>
          <w:sz w:val="20"/>
          <w:szCs w:val="20"/>
          <w:lang w:eastAsia="pl-PL"/>
        </w:rPr>
        <w:t>dziennik budowy, księgi obmiarów, dokumentacje prób i</w:t>
      </w:r>
      <w:r w:rsidR="00E1768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C2D41">
        <w:rPr>
          <w:rFonts w:ascii="Times New Roman" w:eastAsia="Times New Roman" w:hAnsi="Times New Roman"/>
          <w:sz w:val="20"/>
          <w:szCs w:val="20"/>
          <w:lang w:eastAsia="pl-PL"/>
        </w:rPr>
        <w:t xml:space="preserve">sprawdzeń,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opinii, uzgodnień, decyzji, </w:t>
      </w:r>
      <w:r w:rsidR="00574B20">
        <w:rPr>
          <w:rFonts w:ascii="Times New Roman" w:eastAsia="Times New Roman" w:hAnsi="Times New Roman"/>
          <w:sz w:val="20"/>
          <w:szCs w:val="20"/>
          <w:lang w:eastAsia="pl-PL"/>
        </w:rPr>
        <w:t xml:space="preserve">pozwoleń,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dokumentacji technicznej powykonawczej, kart gwarancyjnych na </w:t>
      </w:r>
      <w:r w:rsidR="00574B20">
        <w:rPr>
          <w:rFonts w:ascii="Times New Roman" w:eastAsia="Times New Roman" w:hAnsi="Times New Roman"/>
          <w:sz w:val="20"/>
          <w:szCs w:val="20"/>
          <w:lang w:eastAsia="pl-PL"/>
        </w:rPr>
        <w:t>zastosowane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574B20">
        <w:rPr>
          <w:rFonts w:ascii="Times New Roman" w:eastAsia="Times New Roman" w:hAnsi="Times New Roman"/>
          <w:sz w:val="20"/>
          <w:szCs w:val="20"/>
          <w:lang w:eastAsia="pl-PL"/>
        </w:rPr>
        <w:t>materiały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i urządzenia) i dokona</w:t>
      </w:r>
      <w:r w:rsidR="004F5F7B">
        <w:rPr>
          <w:rFonts w:ascii="Times New Roman" w:eastAsia="Times New Roman" w:hAnsi="Times New Roman"/>
          <w:sz w:val="20"/>
          <w:szCs w:val="20"/>
          <w:lang w:eastAsia="pl-PL"/>
        </w:rPr>
        <w:t>ć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odbioru końcowego wykonanych robót</w:t>
      </w:r>
      <w:r w:rsidR="005E3795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792BCFC8" w14:textId="77777777" w:rsidR="00064180" w:rsidRDefault="004F5F7B" w:rsidP="007A6B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Zgłosić</w:t>
      </w:r>
      <w:r w:rsidR="00064180">
        <w:rPr>
          <w:rFonts w:ascii="Times New Roman" w:eastAsia="Times New Roman" w:hAnsi="Times New Roman"/>
          <w:sz w:val="20"/>
          <w:szCs w:val="20"/>
          <w:lang w:eastAsia="pl-PL"/>
        </w:rPr>
        <w:t xml:space="preserve"> Zamawiającemu gotowość obiektu objętego zamówieniem do odbioru końcowego.</w:t>
      </w:r>
    </w:p>
    <w:p w14:paraId="20CF1A07" w14:textId="77777777" w:rsidR="00064180" w:rsidRDefault="004F5F7B" w:rsidP="007A6B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Przygotować</w:t>
      </w:r>
      <w:r w:rsidR="00064180">
        <w:rPr>
          <w:rFonts w:ascii="Times New Roman" w:eastAsia="Times New Roman" w:hAnsi="Times New Roman"/>
          <w:sz w:val="20"/>
          <w:szCs w:val="20"/>
          <w:lang w:eastAsia="pl-PL"/>
        </w:rPr>
        <w:t xml:space="preserve"> 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dokonać</w:t>
      </w:r>
      <w:r w:rsidR="00064180">
        <w:rPr>
          <w:rFonts w:ascii="Times New Roman" w:eastAsia="Times New Roman" w:hAnsi="Times New Roman"/>
          <w:sz w:val="20"/>
          <w:szCs w:val="20"/>
          <w:lang w:eastAsia="pl-PL"/>
        </w:rPr>
        <w:t xml:space="preserve"> odbioru końcowego obiektu objętego zamówieniem, w terminach umożliwiających Zamawiającemu uczestniczenie w odbiorze.</w:t>
      </w:r>
    </w:p>
    <w:p w14:paraId="44264773" w14:textId="77777777" w:rsidR="00C611B1" w:rsidRPr="00B327E8" w:rsidRDefault="00060C44" w:rsidP="007A6B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60C44">
        <w:rPr>
          <w:rFonts w:ascii="Times New Roman" w:eastAsia="Times New Roman" w:hAnsi="Times New Roman"/>
          <w:sz w:val="20"/>
          <w:szCs w:val="20"/>
          <w:lang w:eastAsia="pl-PL"/>
        </w:rPr>
        <w:t xml:space="preserve">Przygotować komplet dokumentów niezbędnych do uzyskania pozwolenia na użytkowanie wykonanej budowy oraz </w:t>
      </w:r>
      <w:r w:rsidRPr="00B327E8"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r w:rsidR="00C611B1" w:rsidRPr="00B327E8">
        <w:rPr>
          <w:rFonts w:ascii="Times New Roman" w:eastAsia="Times New Roman" w:hAnsi="Times New Roman"/>
          <w:color w:val="000000"/>
          <w:sz w:val="20"/>
          <w:szCs w:val="20"/>
        </w:rPr>
        <w:t>ystąpić z wnioskiem do PINB o uzyskanie decyzji pozwolenia na użytkowanie</w:t>
      </w:r>
      <w:r w:rsidR="00BF7ACB" w:rsidRPr="00B327E8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0B8FD681" w14:textId="390AE17E" w:rsidR="00064180" w:rsidRPr="00B327E8" w:rsidRDefault="00C53231" w:rsidP="007A6B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327E8">
        <w:rPr>
          <w:rFonts w:ascii="Times New Roman" w:eastAsia="Times New Roman" w:hAnsi="Times New Roman"/>
          <w:sz w:val="20"/>
          <w:szCs w:val="20"/>
          <w:lang w:eastAsia="pl-PL"/>
        </w:rPr>
        <w:t>Przekazać</w:t>
      </w:r>
      <w:r w:rsidR="00064180" w:rsidRPr="00C72FF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F5F7B" w:rsidRPr="00C72FF3">
        <w:rPr>
          <w:rFonts w:ascii="Times New Roman" w:eastAsia="Times New Roman" w:hAnsi="Times New Roman"/>
          <w:sz w:val="20"/>
          <w:szCs w:val="20"/>
          <w:lang w:eastAsia="pl-PL"/>
        </w:rPr>
        <w:t>Zamawiającemu</w:t>
      </w:r>
      <w:r w:rsidR="00064180" w:rsidRPr="00C72FF3">
        <w:rPr>
          <w:rFonts w:ascii="Times New Roman" w:eastAsia="Times New Roman" w:hAnsi="Times New Roman"/>
          <w:sz w:val="20"/>
          <w:szCs w:val="20"/>
          <w:lang w:eastAsia="pl-PL"/>
        </w:rPr>
        <w:t xml:space="preserve"> obiekt</w:t>
      </w:r>
      <w:r w:rsidR="00064180" w:rsidRPr="00B327E8">
        <w:rPr>
          <w:rFonts w:ascii="Times New Roman" w:eastAsia="Times New Roman" w:hAnsi="Times New Roman"/>
          <w:sz w:val="20"/>
          <w:szCs w:val="20"/>
          <w:lang w:eastAsia="pl-PL"/>
        </w:rPr>
        <w:t xml:space="preserve"> objęt</w:t>
      </w:r>
      <w:r w:rsidR="00BF7ACB" w:rsidRPr="00B327E8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="00064180" w:rsidRPr="00B327E8">
        <w:rPr>
          <w:rFonts w:ascii="Times New Roman" w:eastAsia="Times New Roman" w:hAnsi="Times New Roman"/>
          <w:sz w:val="20"/>
          <w:szCs w:val="20"/>
          <w:lang w:eastAsia="pl-PL"/>
        </w:rPr>
        <w:t xml:space="preserve"> zamówieniem</w:t>
      </w:r>
      <w:r w:rsidR="00C72FF3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064180" w:rsidRPr="00B327E8">
        <w:rPr>
          <w:rFonts w:ascii="Times New Roman" w:eastAsia="Times New Roman" w:hAnsi="Times New Roman"/>
          <w:sz w:val="20"/>
          <w:szCs w:val="20"/>
          <w:lang w:eastAsia="pl-PL"/>
        </w:rPr>
        <w:t xml:space="preserve"> do użytkowania</w:t>
      </w:r>
      <w:r w:rsidR="00BF7ACB" w:rsidRPr="00B327E8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2824D088" w14:textId="77777777" w:rsidR="005E3795" w:rsidRDefault="005E3795" w:rsidP="007A6B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Dostarcz</w:t>
      </w:r>
      <w:r w:rsidR="004F5F7B">
        <w:rPr>
          <w:rFonts w:ascii="Times New Roman" w:eastAsia="Times New Roman" w:hAnsi="Times New Roman"/>
          <w:sz w:val="20"/>
          <w:szCs w:val="20"/>
          <w:lang w:eastAsia="pl-PL"/>
        </w:rPr>
        <w:t>yć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Zamawiającemu  instrukcj</w:t>
      </w:r>
      <w:r w:rsidR="004F5F7B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7410F">
        <w:rPr>
          <w:rFonts w:ascii="Times New Roman" w:eastAsia="Times New Roman" w:hAnsi="Times New Roman"/>
          <w:sz w:val="20"/>
          <w:szCs w:val="20"/>
          <w:lang w:eastAsia="pl-PL"/>
        </w:rPr>
        <w:t xml:space="preserve">użytkowania i eksploatacji obiektu,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karty  gwarancyjn</w:t>
      </w:r>
      <w:r w:rsidR="004F5F7B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na wykonane roboty i zamontowanie urządzenia</w:t>
      </w:r>
      <w:r w:rsidR="0037410F">
        <w:rPr>
          <w:rFonts w:ascii="Times New Roman" w:eastAsia="Times New Roman" w:hAnsi="Times New Roman"/>
          <w:sz w:val="20"/>
          <w:szCs w:val="20"/>
          <w:lang w:eastAsia="pl-PL"/>
        </w:rPr>
        <w:t xml:space="preserve"> o</w:t>
      </w:r>
      <w:r w:rsidR="00BF7ACB" w:rsidRPr="00C72FF3">
        <w:rPr>
          <w:rFonts w:ascii="Times New Roman" w:eastAsia="Times New Roman" w:hAnsi="Times New Roman"/>
          <w:sz w:val="20"/>
          <w:szCs w:val="20"/>
          <w:lang w:eastAsia="pl-PL"/>
        </w:rPr>
        <w:t>r</w:t>
      </w:r>
      <w:r w:rsidR="0037410F" w:rsidRPr="00C72FF3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="0037410F">
        <w:rPr>
          <w:rFonts w:ascii="Times New Roman" w:eastAsia="Times New Roman" w:hAnsi="Times New Roman"/>
          <w:sz w:val="20"/>
          <w:szCs w:val="20"/>
          <w:lang w:eastAsia="pl-PL"/>
        </w:rPr>
        <w:t>z zobowiąza</w:t>
      </w:r>
      <w:r w:rsidR="004F5F7B">
        <w:rPr>
          <w:rFonts w:ascii="Times New Roman" w:eastAsia="Times New Roman" w:hAnsi="Times New Roman"/>
          <w:sz w:val="20"/>
          <w:szCs w:val="20"/>
          <w:lang w:eastAsia="pl-PL"/>
        </w:rPr>
        <w:t>ć</w:t>
      </w:r>
      <w:r w:rsidR="0037410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4F5F7B" w:rsidRPr="00C72FF3">
        <w:rPr>
          <w:rFonts w:ascii="Times New Roman" w:eastAsia="Times New Roman" w:hAnsi="Times New Roman"/>
          <w:sz w:val="20"/>
          <w:szCs w:val="20"/>
          <w:lang w:eastAsia="pl-PL"/>
        </w:rPr>
        <w:t>wykonawcę</w:t>
      </w:r>
      <w:r w:rsidR="0037410F" w:rsidRPr="00C72FF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BF7ACB" w:rsidRPr="00C72FF3">
        <w:rPr>
          <w:rFonts w:ascii="Times New Roman" w:eastAsia="Times New Roman" w:hAnsi="Times New Roman"/>
          <w:sz w:val="20"/>
          <w:szCs w:val="20"/>
          <w:lang w:eastAsia="pl-PL"/>
        </w:rPr>
        <w:t>robót budowlanych</w:t>
      </w:r>
      <w:r w:rsidR="00BF7ACB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7410F">
        <w:rPr>
          <w:rFonts w:ascii="Times New Roman" w:eastAsia="Times New Roman" w:hAnsi="Times New Roman"/>
          <w:sz w:val="20"/>
          <w:szCs w:val="20"/>
          <w:lang w:eastAsia="pl-PL"/>
        </w:rPr>
        <w:t>do wykonywania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bezpłatnych przeglądów </w:t>
      </w:r>
      <w:r w:rsidR="0037410F">
        <w:rPr>
          <w:rFonts w:ascii="Times New Roman" w:eastAsia="Times New Roman" w:hAnsi="Times New Roman"/>
          <w:sz w:val="20"/>
          <w:szCs w:val="20"/>
          <w:lang w:eastAsia="pl-PL"/>
        </w:rPr>
        <w:t>i napraw w okresie</w:t>
      </w:r>
      <w:r w:rsidR="0037410F" w:rsidRPr="0037410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37410F">
        <w:rPr>
          <w:rFonts w:ascii="Times New Roman" w:eastAsia="Times New Roman" w:hAnsi="Times New Roman"/>
          <w:sz w:val="20"/>
          <w:szCs w:val="20"/>
          <w:lang w:eastAsia="pl-PL"/>
        </w:rPr>
        <w:t>gwarancji jakości i  rękojmi za wady</w:t>
      </w:r>
      <w:r w:rsidR="00537F57">
        <w:rPr>
          <w:rFonts w:ascii="Times New Roman" w:eastAsia="Times New Roman" w:hAnsi="Times New Roman"/>
          <w:sz w:val="20"/>
          <w:szCs w:val="20"/>
          <w:lang w:eastAsia="pl-PL"/>
        </w:rPr>
        <w:t xml:space="preserve">, zgodnie z dostarczonym przez wykonawcę </w:t>
      </w:r>
      <w:r w:rsidR="00647D44">
        <w:rPr>
          <w:rFonts w:ascii="Times New Roman" w:eastAsia="Times New Roman" w:hAnsi="Times New Roman"/>
          <w:sz w:val="20"/>
          <w:szCs w:val="20"/>
          <w:lang w:eastAsia="pl-PL"/>
        </w:rPr>
        <w:t>harmonogramem</w:t>
      </w:r>
      <w:r w:rsidR="00537F57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</w:p>
    <w:p w14:paraId="2760B7B1" w14:textId="367436BD" w:rsidR="00574B20" w:rsidRDefault="004F5F7B" w:rsidP="007A6B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Naliczać</w:t>
      </w:r>
      <w:r w:rsidR="00574B20">
        <w:rPr>
          <w:rFonts w:ascii="Times New Roman" w:eastAsia="Times New Roman" w:hAnsi="Times New Roman"/>
          <w:sz w:val="20"/>
          <w:szCs w:val="20"/>
          <w:lang w:eastAsia="pl-PL"/>
        </w:rPr>
        <w:t xml:space="preserve"> w imieniu Zamawiającego ewentualn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574B20">
        <w:rPr>
          <w:rFonts w:ascii="Times New Roman" w:eastAsia="Times New Roman" w:hAnsi="Times New Roman"/>
          <w:sz w:val="20"/>
          <w:szCs w:val="20"/>
          <w:lang w:eastAsia="pl-PL"/>
        </w:rPr>
        <w:t xml:space="preserve"> kar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 w:rsidR="00574B20">
        <w:rPr>
          <w:rFonts w:ascii="Times New Roman" w:eastAsia="Times New Roman" w:hAnsi="Times New Roman"/>
          <w:sz w:val="20"/>
          <w:szCs w:val="20"/>
          <w:lang w:eastAsia="pl-PL"/>
        </w:rPr>
        <w:t xml:space="preserve"> umown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="00574B20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wyliczać</w:t>
      </w:r>
      <w:r w:rsidR="00574B2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wysokość</w:t>
      </w:r>
      <w:r w:rsidR="00574B20">
        <w:rPr>
          <w:rFonts w:ascii="Times New Roman" w:eastAsia="Times New Roman" w:hAnsi="Times New Roman"/>
          <w:sz w:val="20"/>
          <w:szCs w:val="20"/>
          <w:lang w:eastAsia="pl-PL"/>
        </w:rPr>
        <w:t xml:space="preserve"> odszkodowań i </w:t>
      </w:r>
      <w:r w:rsidRPr="00C72FF3">
        <w:rPr>
          <w:rFonts w:ascii="Times New Roman" w:eastAsia="Times New Roman" w:hAnsi="Times New Roman"/>
          <w:sz w:val="20"/>
          <w:szCs w:val="20"/>
          <w:lang w:eastAsia="pl-PL"/>
        </w:rPr>
        <w:t>egzekwować</w:t>
      </w:r>
      <w:r w:rsidR="00574B20" w:rsidRPr="00C72FF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075F09" w:rsidRPr="00C72FF3">
        <w:rPr>
          <w:rFonts w:ascii="Times New Roman" w:eastAsia="Times New Roman" w:hAnsi="Times New Roman"/>
          <w:sz w:val="20"/>
          <w:szCs w:val="20"/>
          <w:lang w:eastAsia="pl-PL"/>
        </w:rPr>
        <w:t xml:space="preserve">je </w:t>
      </w:r>
      <w:r w:rsidR="00574B20" w:rsidRPr="00C72FF3">
        <w:rPr>
          <w:rFonts w:ascii="Times New Roman" w:eastAsia="Times New Roman" w:hAnsi="Times New Roman"/>
          <w:sz w:val="20"/>
          <w:szCs w:val="20"/>
          <w:lang w:eastAsia="pl-PL"/>
        </w:rPr>
        <w:t>od wykonawcy</w:t>
      </w:r>
      <w:r w:rsidR="00BF7ACB" w:rsidRPr="00C72FF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4473C350" w14:textId="77777777" w:rsidR="00DA4404" w:rsidRPr="00C72FF3" w:rsidRDefault="00CF1BA6" w:rsidP="00DA44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C72FF3">
        <w:rPr>
          <w:rFonts w:ascii="Times New Roman" w:eastAsia="Times New Roman" w:hAnsi="Times New Roman"/>
          <w:sz w:val="20"/>
          <w:szCs w:val="20"/>
          <w:lang w:eastAsia="pl-PL"/>
        </w:rPr>
        <w:t>Dokonać całkowitego rozliczenia poniesionych przez Zamawiającego kosztów na wykonania obiektu będącego przedmiotem zamówienia</w:t>
      </w:r>
      <w:r w:rsidR="00DA4404" w:rsidRPr="00C72FF3">
        <w:rPr>
          <w:rFonts w:ascii="Times New Roman" w:eastAsia="Times New Roman" w:hAnsi="Times New Roman"/>
          <w:sz w:val="20"/>
          <w:szCs w:val="20"/>
          <w:lang w:eastAsia="pl-PL"/>
        </w:rPr>
        <w:t xml:space="preserve">, w tym rozliczenia </w:t>
      </w:r>
      <w:r w:rsidR="00DA4404" w:rsidRPr="00C72FF3">
        <w:rPr>
          <w:rFonts w:ascii="Times New Roman" w:eastAsia="Times New Roman" w:hAnsi="Times New Roman"/>
          <w:color w:val="000000"/>
          <w:sz w:val="20"/>
          <w:szCs w:val="20"/>
        </w:rPr>
        <w:t>umowy o roboty budowlane w przypadku jej rozwiązania (odstąpienia od umowy)</w:t>
      </w:r>
      <w:r w:rsidR="00075F09" w:rsidRPr="00C72FF3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2818AEE1" w14:textId="23A4DFB2" w:rsidR="00F971D7" w:rsidRPr="00EA2C49" w:rsidRDefault="006E2F71" w:rsidP="0036103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61038">
        <w:rPr>
          <w:rFonts w:ascii="Times New Roman" w:eastAsia="Times New Roman" w:hAnsi="Times New Roman"/>
          <w:sz w:val="20"/>
          <w:szCs w:val="20"/>
          <w:lang w:eastAsia="pl-PL"/>
        </w:rPr>
        <w:t>Z uwagi na fakt, że zamówienie jest częściowo finansowane</w:t>
      </w:r>
      <w:r w:rsidR="005E10D3" w:rsidRPr="00361038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A2C49" w:rsidRPr="00EA2C49">
        <w:rPr>
          <w:rFonts w:ascii="Times New Roman" w:eastAsia="Times New Roman" w:hAnsi="Times New Roman"/>
          <w:sz w:val="20"/>
          <w:szCs w:val="20"/>
        </w:rPr>
        <w:t>ze środków Narodowego Funduszu Rewaloryzacji Zabytków Krakowa na podstawie umowy o dofinansowanie zawartej z Małopolskim Urzędem Wojewódzkim w Krakowie w dniu 22.11.2022 r</w:t>
      </w:r>
      <w:r w:rsidR="00EA2C49">
        <w:rPr>
          <w:rFonts w:ascii="Times New Roman" w:eastAsia="Times New Roman" w:hAnsi="Times New Roman"/>
          <w:sz w:val="20"/>
          <w:szCs w:val="20"/>
        </w:rPr>
        <w:t>,</w:t>
      </w:r>
      <w:r w:rsidR="00EA2C49" w:rsidRPr="00EA2C49">
        <w:rPr>
          <w:rFonts w:ascii="Times New Roman" w:eastAsia="Times New Roman" w:hAnsi="Times New Roman"/>
          <w:sz w:val="20"/>
          <w:szCs w:val="20"/>
        </w:rPr>
        <w:t xml:space="preserve"> </w:t>
      </w:r>
      <w:r w:rsidRPr="00361038">
        <w:rPr>
          <w:rFonts w:ascii="Times New Roman" w:eastAsia="Times New Roman" w:hAnsi="Times New Roman"/>
          <w:sz w:val="20"/>
          <w:szCs w:val="20"/>
          <w:lang w:eastAsia="pl-PL"/>
        </w:rPr>
        <w:t xml:space="preserve">Inwestor zastępczy zobowiązany jest </w:t>
      </w:r>
      <w:r w:rsidR="00361038" w:rsidRPr="00361038">
        <w:rPr>
          <w:rFonts w:ascii="Times New Roman" w:eastAsia="Times New Roman" w:hAnsi="Times New Roman"/>
          <w:sz w:val="20"/>
          <w:szCs w:val="20"/>
          <w:lang w:eastAsia="pl-PL"/>
        </w:rPr>
        <w:t xml:space="preserve">do świadczenia usługi kompleksowego doradztwa przy wykonywaniu zawartych przez Zamawiającego umów o dofinansowanie </w:t>
      </w:r>
      <w:r w:rsidR="00361038" w:rsidRPr="00361038">
        <w:rPr>
          <w:rFonts w:ascii="Times New Roman" w:hAnsi="Times New Roman"/>
          <w:color w:val="000000"/>
          <w:sz w:val="20"/>
          <w:szCs w:val="20"/>
        </w:rPr>
        <w:t>obiektu budowlanego</w:t>
      </w:r>
      <w:r w:rsidR="00361038">
        <w:rPr>
          <w:rFonts w:ascii="Times New Roman" w:hAnsi="Times New Roman"/>
          <w:color w:val="000000"/>
          <w:sz w:val="20"/>
          <w:szCs w:val="20"/>
        </w:rPr>
        <w:t>,</w:t>
      </w:r>
      <w:r w:rsidR="00361038" w:rsidRPr="00361038">
        <w:rPr>
          <w:rFonts w:ascii="Times New Roman" w:hAnsi="Times New Roman"/>
          <w:color w:val="000000"/>
          <w:sz w:val="20"/>
          <w:szCs w:val="20"/>
        </w:rPr>
        <w:t xml:space="preserve"> w tym w szczególności umowy o dofinansowanie z dnia 22.11.2022 r</w:t>
      </w:r>
      <w:r w:rsidR="0036103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C01E8">
        <w:rPr>
          <w:rFonts w:ascii="Times New Roman" w:hAnsi="Times New Roman"/>
          <w:color w:val="000000"/>
          <w:sz w:val="20"/>
          <w:szCs w:val="20"/>
        </w:rPr>
        <w:t xml:space="preserve"> i lata następne. </w:t>
      </w:r>
      <w:r w:rsidR="00361038">
        <w:rPr>
          <w:rFonts w:ascii="Times New Roman" w:hAnsi="Times New Roman"/>
          <w:color w:val="000000"/>
          <w:sz w:val="20"/>
          <w:szCs w:val="20"/>
        </w:rPr>
        <w:t>Obowiązki te</w:t>
      </w:r>
      <w:r w:rsidR="00F971D7">
        <w:rPr>
          <w:rFonts w:ascii="Times New Roman" w:hAnsi="Times New Roman"/>
          <w:color w:val="000000"/>
          <w:sz w:val="20"/>
          <w:szCs w:val="20"/>
        </w:rPr>
        <w:t>,</w:t>
      </w:r>
      <w:r w:rsidR="0036103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971D7">
        <w:rPr>
          <w:rFonts w:ascii="Times New Roman" w:hAnsi="Times New Roman"/>
          <w:color w:val="000000"/>
          <w:sz w:val="20"/>
          <w:szCs w:val="20"/>
        </w:rPr>
        <w:t xml:space="preserve">jak również obowiązki w zakresie sprawozdawczości i rozliczeń wynikających z zawartych przez Zamawiającego umów </w:t>
      </w:r>
      <w:r w:rsidR="00361038">
        <w:rPr>
          <w:rFonts w:ascii="Times New Roman" w:hAnsi="Times New Roman"/>
          <w:color w:val="000000"/>
          <w:sz w:val="20"/>
          <w:szCs w:val="20"/>
        </w:rPr>
        <w:t>Inwestor zastępczy</w:t>
      </w:r>
      <w:r w:rsidR="00361038" w:rsidRPr="00361038">
        <w:rPr>
          <w:rFonts w:ascii="Times New Roman" w:hAnsi="Times New Roman"/>
          <w:color w:val="000000"/>
          <w:sz w:val="20"/>
          <w:szCs w:val="20"/>
        </w:rPr>
        <w:t xml:space="preserve"> będzie wykonywał</w:t>
      </w:r>
      <w:r w:rsidR="00361038">
        <w:rPr>
          <w:rFonts w:ascii="Times New Roman" w:hAnsi="Times New Roman"/>
          <w:color w:val="000000"/>
          <w:sz w:val="20"/>
          <w:szCs w:val="20"/>
        </w:rPr>
        <w:t>,</w:t>
      </w:r>
      <w:r w:rsidR="00361038" w:rsidRPr="0036103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361038" w:rsidRPr="0036103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na podstawie pełnomocnictwa udzielonego przez Zamawiającego</w:t>
      </w:r>
      <w:r w:rsidR="00F971D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14:paraId="55F9A6E8" w14:textId="77777777" w:rsidR="006E2F71" w:rsidRPr="00D5119F" w:rsidRDefault="00D5119F" w:rsidP="007A6B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5119F">
        <w:rPr>
          <w:rFonts w:ascii="Times New Roman" w:eastAsia="Times New Roman" w:hAnsi="Times New Roman"/>
          <w:sz w:val="20"/>
          <w:szCs w:val="20"/>
          <w:lang w:eastAsia="pl-PL"/>
        </w:rPr>
        <w:t xml:space="preserve">Przygotować </w:t>
      </w:r>
      <w:r w:rsidR="006E2F71" w:rsidRPr="00D5119F">
        <w:rPr>
          <w:rFonts w:ascii="Times New Roman" w:eastAsia="Times New Roman" w:hAnsi="Times New Roman"/>
          <w:sz w:val="20"/>
          <w:szCs w:val="20"/>
          <w:lang w:eastAsia="pl-PL"/>
        </w:rPr>
        <w:t>pełn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ą</w:t>
      </w:r>
      <w:r w:rsidR="006E2F71" w:rsidRPr="00D5119F">
        <w:rPr>
          <w:rFonts w:ascii="Times New Roman" w:eastAsia="Times New Roman" w:hAnsi="Times New Roman"/>
          <w:sz w:val="20"/>
          <w:szCs w:val="20"/>
          <w:lang w:eastAsia="pl-PL"/>
        </w:rPr>
        <w:t xml:space="preserve"> informacj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ę</w:t>
      </w:r>
      <w:r w:rsidR="006E2F71" w:rsidRPr="00D5119F">
        <w:rPr>
          <w:rFonts w:ascii="Times New Roman" w:eastAsia="Times New Roman" w:hAnsi="Times New Roman"/>
          <w:sz w:val="20"/>
          <w:szCs w:val="20"/>
          <w:lang w:eastAsia="pl-PL"/>
        </w:rPr>
        <w:t xml:space="preserve"> dotycząc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ą</w:t>
      </w:r>
      <w:r w:rsidR="006E2F71" w:rsidRPr="00D5119F">
        <w:rPr>
          <w:rFonts w:ascii="Times New Roman" w:eastAsia="Times New Roman" w:hAnsi="Times New Roman"/>
          <w:sz w:val="20"/>
          <w:szCs w:val="20"/>
          <w:lang w:eastAsia="pl-PL"/>
        </w:rPr>
        <w:t xml:space="preserve"> wykonania tego zamówienia</w:t>
      </w:r>
      <w:r w:rsidR="005E10D3" w:rsidRPr="00D5119F">
        <w:rPr>
          <w:rFonts w:ascii="Times New Roman" w:eastAsia="Times New Roman" w:hAnsi="Times New Roman"/>
          <w:sz w:val="20"/>
          <w:szCs w:val="20"/>
          <w:lang w:eastAsia="pl-PL"/>
        </w:rPr>
        <w:t>,</w:t>
      </w:r>
      <w:r w:rsidR="006E2F71" w:rsidRPr="00D5119F">
        <w:rPr>
          <w:rFonts w:ascii="Times New Roman" w:eastAsia="Times New Roman" w:hAnsi="Times New Roman"/>
          <w:sz w:val="20"/>
          <w:szCs w:val="20"/>
          <w:lang w:eastAsia="pl-PL"/>
        </w:rPr>
        <w:t xml:space="preserve"> w tym </w:t>
      </w:r>
      <w:r w:rsidR="00CC6DE8" w:rsidRPr="00D5119F">
        <w:rPr>
          <w:rFonts w:ascii="Times New Roman" w:eastAsia="Times New Roman" w:hAnsi="Times New Roman"/>
          <w:sz w:val="20"/>
          <w:szCs w:val="20"/>
          <w:lang w:eastAsia="pl-PL"/>
        </w:rPr>
        <w:t xml:space="preserve">wskazanej przez </w:t>
      </w:r>
      <w:r w:rsidR="005E10D3" w:rsidRPr="00D5119F">
        <w:rPr>
          <w:rFonts w:ascii="Times New Roman" w:eastAsia="Times New Roman" w:hAnsi="Times New Roman"/>
          <w:sz w:val="20"/>
          <w:szCs w:val="20"/>
          <w:lang w:eastAsia="pl-PL"/>
        </w:rPr>
        <w:t xml:space="preserve">instytucje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uczestniczące w niniejszym zamówieniu, </w:t>
      </w:r>
      <w:r w:rsidR="006E2F71" w:rsidRPr="00D5119F">
        <w:rPr>
          <w:rFonts w:ascii="Times New Roman" w:eastAsia="Times New Roman" w:hAnsi="Times New Roman"/>
          <w:sz w:val="20"/>
          <w:szCs w:val="20"/>
          <w:lang w:eastAsia="pl-PL"/>
        </w:rPr>
        <w:t xml:space="preserve">dokumentacji technicznej i finansowej oraz </w:t>
      </w:r>
      <w:r w:rsidR="00CC6DE8" w:rsidRPr="00D5119F">
        <w:rPr>
          <w:rFonts w:ascii="Times New Roman" w:eastAsia="Times New Roman" w:hAnsi="Times New Roman"/>
          <w:sz w:val="20"/>
          <w:szCs w:val="20"/>
          <w:lang w:eastAsia="pl-PL"/>
        </w:rPr>
        <w:t>innych żądanych dokumentów.</w:t>
      </w:r>
    </w:p>
    <w:p w14:paraId="658502D2" w14:textId="77777777" w:rsidR="000275AA" w:rsidRDefault="000275AA" w:rsidP="000275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275AA">
        <w:rPr>
          <w:rFonts w:ascii="Times New Roman" w:eastAsia="Times New Roman" w:hAnsi="Times New Roman"/>
          <w:color w:val="000000"/>
          <w:sz w:val="20"/>
          <w:szCs w:val="20"/>
        </w:rPr>
        <w:t>Zapewnić</w:t>
      </w:r>
      <w:r w:rsidR="00CC343F" w:rsidRPr="000275AA">
        <w:rPr>
          <w:rFonts w:ascii="Times New Roman" w:eastAsia="Times New Roman" w:hAnsi="Times New Roman"/>
          <w:color w:val="000000"/>
          <w:sz w:val="20"/>
          <w:szCs w:val="20"/>
        </w:rPr>
        <w:t xml:space="preserve"> wypełnienia warunków nałożonych decyzją Wojewódzkiego Konserwatora Zabytków</w:t>
      </w:r>
      <w:r w:rsidRPr="000275AA">
        <w:rPr>
          <w:rFonts w:ascii="Times New Roman" w:eastAsia="Times New Roman" w:hAnsi="Times New Roman"/>
          <w:color w:val="000000"/>
          <w:sz w:val="20"/>
          <w:szCs w:val="20"/>
        </w:rPr>
        <w:t>, zwanego dalej WKZ,</w:t>
      </w:r>
      <w:r w:rsidR="00CC343F" w:rsidRPr="000275AA">
        <w:rPr>
          <w:rFonts w:ascii="Times New Roman" w:eastAsia="Times New Roman" w:hAnsi="Times New Roman"/>
          <w:color w:val="000000"/>
          <w:sz w:val="20"/>
          <w:szCs w:val="20"/>
        </w:rPr>
        <w:t xml:space="preserve"> na prowadzenie prac przy zabytku wpisanym do rejestru zabytków, w tym w szczególności: do powiadamiania WKZ o terminach planowanych robót oraz o wszelkich okolicznościach ujawnionych w trakcie prowadzonych prac konserwatorskich mogących mieć wpływ na zakres i termin realizacji inwestycji, itp.</w:t>
      </w:r>
    </w:p>
    <w:p w14:paraId="3ACA2BC0" w14:textId="09D9BB5D" w:rsidR="00256FD2" w:rsidRPr="008359B7" w:rsidRDefault="00844C06" w:rsidP="000275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lastRenderedPageBreak/>
        <w:t>W</w:t>
      </w:r>
      <w:r w:rsidR="00814375">
        <w:rPr>
          <w:rFonts w:ascii="Times New Roman" w:eastAsia="Times New Roman" w:hAnsi="Times New Roman"/>
          <w:color w:val="000000"/>
          <w:sz w:val="20"/>
          <w:szCs w:val="20"/>
        </w:rPr>
        <w:t>ykonać swoje obowiązki z należytą stratnością, w oparciu o wiedzę, doświadczenie w zakresie przedmiotu. Winien  zapewnić właściwe wykonanie zamówienia mając na uwadze, że wymieniony wyżej katalogu czynności może nie ujmować wszystkich czynności niezbędnych do prawidłow</w:t>
      </w:r>
      <w:r w:rsidR="007F6CAF">
        <w:rPr>
          <w:rFonts w:ascii="Times New Roman" w:eastAsia="Times New Roman" w:hAnsi="Times New Roman"/>
          <w:color w:val="000000"/>
          <w:sz w:val="20"/>
          <w:szCs w:val="20"/>
        </w:rPr>
        <w:t xml:space="preserve">ego wykonania przedmiotu umowy a które wynikają z właściwych aktów prawnych mających zastosowanie w tym </w:t>
      </w:r>
      <w:r w:rsidR="007F6CAF" w:rsidRPr="008359B7">
        <w:rPr>
          <w:rFonts w:ascii="Times New Roman" w:eastAsia="Times New Roman" w:hAnsi="Times New Roman"/>
          <w:color w:val="000000"/>
          <w:sz w:val="20"/>
          <w:szCs w:val="20"/>
        </w:rPr>
        <w:t>przypadku jak Prawo budowlane w</w:t>
      </w:r>
      <w:r w:rsidR="001F661A" w:rsidRPr="00BC01E8">
        <w:rPr>
          <w:rFonts w:ascii="Times New Roman" w:eastAsia="Times New Roman" w:hAnsi="Times New Roman"/>
          <w:color w:val="000000"/>
          <w:sz w:val="20"/>
          <w:szCs w:val="20"/>
        </w:rPr>
        <w:t>r</w:t>
      </w:r>
      <w:r w:rsidR="007F6CAF" w:rsidRPr="008359B7">
        <w:rPr>
          <w:rFonts w:ascii="Times New Roman" w:eastAsia="Times New Roman" w:hAnsi="Times New Roman"/>
          <w:color w:val="000000"/>
          <w:sz w:val="20"/>
          <w:szCs w:val="20"/>
        </w:rPr>
        <w:t>az z rozporządzeniami wydanymi w związku z tą ustawą i inne właściwe w przedmiocie zamówienia.</w:t>
      </w:r>
    </w:p>
    <w:p w14:paraId="78FD2915" w14:textId="1AF04204" w:rsidR="000275AA" w:rsidRPr="008359B7" w:rsidRDefault="000275AA" w:rsidP="007B602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8359B7">
        <w:rPr>
          <w:rFonts w:ascii="Times New Roman" w:eastAsia="Times New Roman" w:hAnsi="Times New Roman"/>
          <w:color w:val="000000"/>
          <w:sz w:val="20"/>
          <w:szCs w:val="20"/>
        </w:rPr>
        <w:t xml:space="preserve">Inwestor zastępczy zobowiązany jest do </w:t>
      </w:r>
      <w:r w:rsidR="00CC343F" w:rsidRPr="008359B7">
        <w:rPr>
          <w:rFonts w:ascii="Times New Roman" w:eastAsia="Times New Roman" w:hAnsi="Times New Roman"/>
          <w:color w:val="000000"/>
          <w:sz w:val="20"/>
          <w:szCs w:val="20"/>
        </w:rPr>
        <w:t>niedopuszczeni</w:t>
      </w:r>
      <w:r w:rsidR="008359B7" w:rsidRPr="00BC01E8">
        <w:rPr>
          <w:rFonts w:ascii="Times New Roman" w:eastAsia="Times New Roman" w:hAnsi="Times New Roman"/>
          <w:color w:val="000000"/>
          <w:sz w:val="20"/>
          <w:szCs w:val="20"/>
        </w:rPr>
        <w:t>a</w:t>
      </w:r>
      <w:r w:rsidR="00CC343F" w:rsidRPr="008359B7">
        <w:rPr>
          <w:rFonts w:ascii="Times New Roman" w:eastAsia="Times New Roman" w:hAnsi="Times New Roman"/>
          <w:color w:val="000000"/>
          <w:sz w:val="20"/>
          <w:szCs w:val="20"/>
        </w:rPr>
        <w:t xml:space="preserve"> do nieuzasadnionego zwiększenia</w:t>
      </w:r>
      <w:r w:rsidRPr="008359B7">
        <w:rPr>
          <w:rFonts w:ascii="Times New Roman" w:eastAsia="Times New Roman" w:hAnsi="Times New Roman"/>
          <w:color w:val="000000"/>
          <w:sz w:val="20"/>
          <w:szCs w:val="20"/>
        </w:rPr>
        <w:t xml:space="preserve"> kosztów zadania inwestycyjnego. </w:t>
      </w:r>
    </w:p>
    <w:p w14:paraId="231DFDA5" w14:textId="01CDEC3B" w:rsidR="000275AA" w:rsidRDefault="000275AA" w:rsidP="007B602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275AA">
        <w:rPr>
          <w:rFonts w:ascii="Times New Roman" w:eastAsia="Times New Roman" w:hAnsi="Times New Roman"/>
          <w:color w:val="000000"/>
          <w:sz w:val="20"/>
          <w:szCs w:val="20"/>
        </w:rPr>
        <w:t>Inwestor zastępczy zobowiązany jest do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</w:t>
      </w:r>
      <w:r w:rsidR="00CC343F" w:rsidRPr="000275AA">
        <w:rPr>
          <w:rFonts w:ascii="Times New Roman" w:eastAsia="Times New Roman" w:hAnsi="Times New Roman"/>
          <w:color w:val="000000"/>
          <w:sz w:val="20"/>
          <w:szCs w:val="20"/>
        </w:rPr>
        <w:t>piniowani i rekomendowani</w:t>
      </w:r>
      <w:r w:rsidR="00075F09" w:rsidRPr="00C72FF3">
        <w:rPr>
          <w:rFonts w:ascii="Times New Roman" w:eastAsia="Times New Roman" w:hAnsi="Times New Roman"/>
          <w:color w:val="000000"/>
          <w:sz w:val="20"/>
          <w:szCs w:val="20"/>
        </w:rPr>
        <w:t>a</w:t>
      </w:r>
      <w:r w:rsidR="00CC343F" w:rsidRPr="000275AA">
        <w:rPr>
          <w:rFonts w:ascii="Times New Roman" w:eastAsia="Times New Roman" w:hAnsi="Times New Roman"/>
          <w:color w:val="000000"/>
          <w:sz w:val="20"/>
          <w:szCs w:val="20"/>
        </w:rPr>
        <w:t xml:space="preserve"> każdej propozycji zmiany do </w:t>
      </w:r>
      <w:r w:rsidR="00CC343F" w:rsidRPr="00C72FF3">
        <w:rPr>
          <w:rFonts w:ascii="Times New Roman" w:eastAsia="Times New Roman" w:hAnsi="Times New Roman"/>
          <w:color w:val="000000"/>
          <w:sz w:val="20"/>
          <w:szCs w:val="20"/>
        </w:rPr>
        <w:t xml:space="preserve">umowy na </w:t>
      </w:r>
      <w:r w:rsidR="00214B46" w:rsidRPr="00C72FF3">
        <w:rPr>
          <w:rFonts w:ascii="Times New Roman" w:eastAsia="Times New Roman" w:hAnsi="Times New Roman"/>
          <w:color w:val="000000"/>
          <w:sz w:val="20"/>
          <w:szCs w:val="20"/>
        </w:rPr>
        <w:t xml:space="preserve">wykonanie robót </w:t>
      </w:r>
      <w:r w:rsidRPr="00C72FF3">
        <w:rPr>
          <w:rFonts w:ascii="Times New Roman" w:eastAsia="Times New Roman" w:hAnsi="Times New Roman"/>
          <w:color w:val="000000"/>
          <w:sz w:val="20"/>
          <w:szCs w:val="20"/>
        </w:rPr>
        <w:t>budowlan</w:t>
      </w:r>
      <w:r w:rsidR="00214B46" w:rsidRPr="00C72FF3">
        <w:rPr>
          <w:rFonts w:ascii="Times New Roman" w:eastAsia="Times New Roman" w:hAnsi="Times New Roman"/>
          <w:color w:val="000000"/>
          <w:sz w:val="20"/>
          <w:szCs w:val="20"/>
        </w:rPr>
        <w:t>ych</w:t>
      </w:r>
      <w:r w:rsidR="00C72FF3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="00214B46" w:rsidRPr="00C72FF3">
        <w:rPr>
          <w:rFonts w:ascii="Times New Roman" w:eastAsia="Times New Roman" w:hAnsi="Times New Roman"/>
          <w:color w:val="000000"/>
          <w:sz w:val="20"/>
          <w:szCs w:val="20"/>
        </w:rPr>
        <w:t xml:space="preserve"> zawartej przez </w:t>
      </w:r>
      <w:r w:rsidR="00075F09" w:rsidRPr="00C72FF3">
        <w:rPr>
          <w:rFonts w:ascii="Times New Roman" w:eastAsia="Times New Roman" w:hAnsi="Times New Roman"/>
          <w:color w:val="000000"/>
          <w:sz w:val="20"/>
          <w:szCs w:val="20"/>
        </w:rPr>
        <w:t>Z</w:t>
      </w:r>
      <w:r w:rsidR="00214B46" w:rsidRPr="00C72FF3">
        <w:rPr>
          <w:rFonts w:ascii="Times New Roman" w:eastAsia="Times New Roman" w:hAnsi="Times New Roman"/>
          <w:color w:val="000000"/>
          <w:sz w:val="20"/>
          <w:szCs w:val="20"/>
        </w:rPr>
        <w:t>amawiającego z wykonawcą</w:t>
      </w:r>
      <w:r w:rsidR="00075F09" w:rsidRPr="00C72FF3">
        <w:rPr>
          <w:rFonts w:ascii="Times New Roman" w:eastAsia="Times New Roman" w:hAnsi="Times New Roman"/>
          <w:color w:val="000000"/>
          <w:sz w:val="20"/>
          <w:szCs w:val="20"/>
        </w:rPr>
        <w:t xml:space="preserve"> robót budowlanych</w:t>
      </w:r>
      <w:r w:rsidR="00214B46">
        <w:rPr>
          <w:rFonts w:ascii="Times New Roman" w:eastAsia="Times New Roman" w:hAnsi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C343F" w:rsidRPr="000275AA">
        <w:rPr>
          <w:rFonts w:ascii="Times New Roman" w:eastAsia="Times New Roman" w:hAnsi="Times New Roman"/>
          <w:color w:val="000000"/>
          <w:sz w:val="20"/>
          <w:szCs w:val="20"/>
        </w:rPr>
        <w:t>pod względem finansowym, rzeczowym i formalnym – zgodnym z Prawem zamówień publicznych - z podaniem skutków co do kos</w:t>
      </w:r>
      <w:r w:rsidR="00131938">
        <w:rPr>
          <w:rFonts w:ascii="Times New Roman" w:eastAsia="Times New Roman" w:hAnsi="Times New Roman"/>
          <w:color w:val="000000"/>
          <w:sz w:val="20"/>
          <w:szCs w:val="20"/>
        </w:rPr>
        <w:t>ztów i terminów wykonania umowy</w:t>
      </w:r>
      <w:r w:rsidR="00075F09" w:rsidRPr="00C72FF3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509875E3" w14:textId="77777777" w:rsidR="005B7F48" w:rsidRDefault="00131938" w:rsidP="004C5133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Inwestor zastępczy zobowiązany jest do organizowania kontroli przeprowadzanych przez instytucje współfinansujące  i czynny udział w tych kontrolach. </w:t>
      </w:r>
    </w:p>
    <w:p w14:paraId="03EF623B" w14:textId="77777777" w:rsidR="00131938" w:rsidRPr="005B7F48" w:rsidRDefault="00131938" w:rsidP="004C5133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5B7F48">
        <w:rPr>
          <w:rFonts w:ascii="Times New Roman" w:eastAsia="Times New Roman" w:hAnsi="Times New Roman"/>
          <w:color w:val="000000"/>
          <w:sz w:val="20"/>
          <w:szCs w:val="20"/>
        </w:rPr>
        <w:t>Inwestor zastępczy zobowiązany jest do</w:t>
      </w:r>
      <w:r w:rsidR="005B7F48" w:rsidRP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CC343F" w:rsidRPr="005B7F48">
        <w:rPr>
          <w:rFonts w:ascii="Times New Roman" w:eastAsia="Times New Roman" w:hAnsi="Times New Roman"/>
          <w:color w:val="000000"/>
          <w:sz w:val="20"/>
          <w:szCs w:val="20"/>
        </w:rPr>
        <w:t>identyfikowania</w:t>
      </w:r>
      <w:r w:rsidR="005B7F48" w:rsidRP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 i informowania o tym Zamawiającego</w:t>
      </w:r>
      <w:r w:rsidR="005B7F48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="00CC343F" w:rsidRP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 wszęd</w:t>
      </w:r>
      <w:r w:rsid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zie tam, gdzie jest to możliwe </w:t>
      </w:r>
      <w:r w:rsidR="00CC343F" w:rsidRP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 powstani</w:t>
      </w:r>
      <w:r w:rsid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e  ryzyka </w:t>
      </w:r>
      <w:r w:rsidR="00CC343F" w:rsidRP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 potencjalnych roszczeń ze strony </w:t>
      </w:r>
      <w:r w:rsidR="005B7F48">
        <w:rPr>
          <w:rFonts w:ascii="Times New Roman" w:eastAsia="Times New Roman" w:hAnsi="Times New Roman"/>
          <w:color w:val="000000"/>
          <w:sz w:val="20"/>
          <w:szCs w:val="20"/>
        </w:rPr>
        <w:t>w</w:t>
      </w:r>
      <w:r w:rsidR="00CC343F" w:rsidRPr="005B7F48">
        <w:rPr>
          <w:rFonts w:ascii="Times New Roman" w:eastAsia="Times New Roman" w:hAnsi="Times New Roman"/>
          <w:color w:val="000000"/>
          <w:sz w:val="20"/>
          <w:szCs w:val="20"/>
        </w:rPr>
        <w:t>ykonawcy robót i stron trzecich</w:t>
      </w:r>
      <w:r w:rsid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r w:rsidR="00CC343F" w:rsidRPr="005B7F48">
        <w:rPr>
          <w:rFonts w:ascii="Times New Roman" w:eastAsia="Times New Roman" w:hAnsi="Times New Roman"/>
          <w:color w:val="000000"/>
          <w:sz w:val="20"/>
          <w:szCs w:val="20"/>
        </w:rPr>
        <w:t xml:space="preserve"> z propozycjami sposobów zapobiegania tym roszczeniom</w:t>
      </w:r>
      <w:r w:rsidR="005B7F48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11981FF8" w14:textId="77777777" w:rsidR="000B57FA" w:rsidRDefault="000B57FA" w:rsidP="004C513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B57FA">
        <w:rPr>
          <w:rFonts w:ascii="Times New Roman" w:eastAsia="Times New Roman" w:hAnsi="Times New Roman"/>
          <w:color w:val="000000"/>
          <w:sz w:val="20"/>
          <w:szCs w:val="20"/>
        </w:rPr>
        <w:t>Inwestor zastępczy zobowiązany jest do udzia</w:t>
      </w:r>
      <w:r>
        <w:rPr>
          <w:rFonts w:ascii="Times New Roman" w:eastAsia="Times New Roman" w:hAnsi="Times New Roman"/>
          <w:color w:val="000000"/>
          <w:sz w:val="20"/>
          <w:szCs w:val="20"/>
        </w:rPr>
        <w:t>łu</w:t>
      </w:r>
      <w:r w:rsidR="00CC343F" w:rsidRPr="000B57FA">
        <w:rPr>
          <w:rFonts w:ascii="Times New Roman" w:eastAsia="Times New Roman" w:hAnsi="Times New Roman"/>
          <w:color w:val="000000"/>
          <w:sz w:val="20"/>
          <w:szCs w:val="20"/>
        </w:rPr>
        <w:t xml:space="preserve"> w rozwiązywaniu wszelkiego rodzaju skarg, interpelacji i roszczeń osób trzecich wywołanych realizacją robót </w:t>
      </w:r>
      <w:r w:rsidR="00CC343F" w:rsidRPr="00C72FF3">
        <w:rPr>
          <w:rFonts w:ascii="Times New Roman" w:eastAsia="Times New Roman" w:hAnsi="Times New Roman"/>
          <w:color w:val="000000"/>
          <w:sz w:val="20"/>
          <w:szCs w:val="20"/>
        </w:rPr>
        <w:t>budowlanych</w:t>
      </w:r>
      <w:r w:rsidR="00075F09" w:rsidRPr="00C72FF3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14:paraId="140F18DB" w14:textId="7DA751EB" w:rsidR="00075F09" w:rsidRDefault="0008019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B57FA">
        <w:rPr>
          <w:rFonts w:ascii="Times New Roman" w:eastAsia="Times New Roman" w:hAnsi="Times New Roman"/>
          <w:color w:val="000000"/>
          <w:sz w:val="20"/>
          <w:szCs w:val="20"/>
        </w:rPr>
        <w:t>Inwestor zastępczy zobowiązany jest do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wykonywania obowiązków z uwzględnieniem RODO.</w:t>
      </w:r>
    </w:p>
    <w:p w14:paraId="16FE96F0" w14:textId="3BD252B1" w:rsidR="000D4195" w:rsidRPr="00B55547" w:rsidRDefault="000D419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B55547">
        <w:rPr>
          <w:rFonts w:ascii="Times New Roman" w:eastAsia="Times New Roman" w:hAnsi="Times New Roman"/>
          <w:color w:val="000000"/>
          <w:sz w:val="20"/>
          <w:szCs w:val="20"/>
        </w:rPr>
        <w:t xml:space="preserve">Wykonywania innych czynności nadzorujących </w:t>
      </w:r>
      <w:r w:rsidRPr="00B55547">
        <w:rPr>
          <w:rFonts w:ascii="Times New Roman" w:hAnsi="Times New Roman"/>
          <w:sz w:val="20"/>
          <w:szCs w:val="20"/>
        </w:rPr>
        <w:t>nad kompleksowym wyposażeniem i aranżacją wnętrz</w:t>
      </w:r>
    </w:p>
    <w:p w14:paraId="22394009" w14:textId="77777777" w:rsidR="00CC343F" w:rsidRPr="00B55547" w:rsidRDefault="00CC343F" w:rsidP="00CC343F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095A4EC6" w14:textId="19D12BAF" w:rsidR="00080199" w:rsidRPr="00B55547" w:rsidRDefault="002F4D7C" w:rsidP="00CC343F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  <w:r w:rsidRPr="00B55547">
        <w:rPr>
          <w:rFonts w:ascii="Times New Roman" w:eastAsiaTheme="minorHAnsi" w:hAnsi="Times New Roman"/>
          <w:b/>
          <w:sz w:val="20"/>
          <w:szCs w:val="20"/>
        </w:rPr>
        <w:t xml:space="preserve">Wymagania </w:t>
      </w:r>
      <w:r w:rsidR="00190A4E" w:rsidRPr="00B55547">
        <w:rPr>
          <w:rFonts w:ascii="Times New Roman" w:eastAsiaTheme="minorHAnsi" w:hAnsi="Times New Roman"/>
          <w:b/>
          <w:sz w:val="20"/>
          <w:szCs w:val="20"/>
        </w:rPr>
        <w:t xml:space="preserve">związane ze współpracą i rozliczaniem projektu z instytucją </w:t>
      </w:r>
      <w:r w:rsidRPr="00B55547">
        <w:rPr>
          <w:rFonts w:ascii="Times New Roman" w:eastAsiaTheme="minorHAnsi" w:hAnsi="Times New Roman"/>
          <w:b/>
          <w:sz w:val="20"/>
          <w:szCs w:val="20"/>
        </w:rPr>
        <w:t>współfinansując</w:t>
      </w:r>
      <w:r w:rsidR="00190A4E" w:rsidRPr="00B55547">
        <w:rPr>
          <w:rFonts w:ascii="Times New Roman" w:eastAsiaTheme="minorHAnsi" w:hAnsi="Times New Roman"/>
          <w:b/>
          <w:sz w:val="20"/>
          <w:szCs w:val="20"/>
        </w:rPr>
        <w:t>ą</w:t>
      </w:r>
      <w:r w:rsidR="00105051" w:rsidRPr="00B55547">
        <w:rPr>
          <w:rFonts w:ascii="Times New Roman" w:eastAsiaTheme="minorHAnsi" w:hAnsi="Times New Roman"/>
          <w:b/>
          <w:sz w:val="20"/>
          <w:szCs w:val="20"/>
        </w:rPr>
        <w:t xml:space="preserve"> inwestycję </w:t>
      </w:r>
      <w:r w:rsidR="00190A4E" w:rsidRPr="00B55547">
        <w:rPr>
          <w:rFonts w:ascii="Times New Roman" w:eastAsiaTheme="minorHAnsi" w:hAnsi="Times New Roman"/>
          <w:b/>
          <w:sz w:val="20"/>
          <w:szCs w:val="20"/>
        </w:rPr>
        <w:t>(</w:t>
      </w:r>
      <w:r w:rsidR="004006A5" w:rsidRPr="00B55547">
        <w:rPr>
          <w:rFonts w:ascii="Times New Roman" w:eastAsiaTheme="minorHAnsi" w:hAnsi="Times New Roman"/>
          <w:b/>
          <w:sz w:val="20"/>
          <w:szCs w:val="20"/>
        </w:rPr>
        <w:t xml:space="preserve">kluczowe zapisy </w:t>
      </w:r>
      <w:r w:rsidR="00190A4E" w:rsidRPr="00B55547">
        <w:rPr>
          <w:rFonts w:ascii="Times New Roman" w:eastAsiaTheme="minorHAnsi" w:hAnsi="Times New Roman"/>
          <w:b/>
          <w:sz w:val="20"/>
          <w:szCs w:val="20"/>
        </w:rPr>
        <w:t xml:space="preserve">wzoru </w:t>
      </w:r>
      <w:r w:rsidR="004006A5" w:rsidRPr="00B55547">
        <w:rPr>
          <w:rFonts w:ascii="Times New Roman" w:eastAsiaTheme="minorHAnsi" w:hAnsi="Times New Roman"/>
          <w:b/>
          <w:sz w:val="20"/>
          <w:szCs w:val="20"/>
        </w:rPr>
        <w:t>umowy</w:t>
      </w:r>
      <w:r w:rsidR="00190A4E" w:rsidRPr="00B55547">
        <w:rPr>
          <w:rFonts w:ascii="Times New Roman" w:eastAsiaTheme="minorHAnsi" w:hAnsi="Times New Roman"/>
          <w:b/>
          <w:sz w:val="20"/>
          <w:szCs w:val="20"/>
        </w:rPr>
        <w:t xml:space="preserve"> z Narodowym Funduszem Rewaloryzacji Zabytków</w:t>
      </w:r>
      <w:r w:rsidR="00105051" w:rsidRPr="00B55547">
        <w:rPr>
          <w:rFonts w:ascii="Times New Roman" w:eastAsiaTheme="minorHAnsi" w:hAnsi="Times New Roman"/>
          <w:b/>
          <w:sz w:val="20"/>
          <w:szCs w:val="20"/>
        </w:rPr>
        <w:t xml:space="preserve"> Krakowa</w:t>
      </w:r>
      <w:r w:rsidR="00190A4E" w:rsidRPr="00B55547">
        <w:rPr>
          <w:rFonts w:ascii="Times New Roman" w:eastAsiaTheme="minorHAnsi" w:hAnsi="Times New Roman"/>
          <w:b/>
          <w:sz w:val="20"/>
          <w:szCs w:val="20"/>
        </w:rPr>
        <w:t>)</w:t>
      </w:r>
    </w:p>
    <w:p w14:paraId="2D0011A6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 xml:space="preserve">Sprawowanie pełnej (kompleksowej) formalno-finansowej kontroli nad założeniami przyjętymi w projekcie kluczowym. </w:t>
      </w:r>
    </w:p>
    <w:p w14:paraId="76B1C87F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 xml:space="preserve">Stała i długofalowa współpraca z opiekunem (koordynatorem) projektu ze strony Małopolskiego Urzędu Wojewódzkiego. </w:t>
      </w:r>
    </w:p>
    <w:p w14:paraId="1D659D03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Obligatoryjne stosowanie zasad „Regulaminu działań w zakresie informacji o wykorzystaniu środków Narodowego Funduszu Rewaloryzacji Zabytków Krakowa” oraz „Regulaminu działań w zakresie informacji o wykorzystaniu środków NFRZK”.</w:t>
      </w:r>
    </w:p>
    <w:p w14:paraId="5E452CB7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Jako warunek konieczny - przed przystąpieniem do realizacji prac i po wyborze wykonawcy powołanie komisji z udziałem przedstawicieli Małopolskiego Urzędu Wojewódzkiego, WUOZ i SKOZK, na której zostaną przedstawione założenia programu konserwatorskiego i projektu budowlanego oraz warunki udzielonych pozwoleń konserwatorskich – po wcześniejszym uzgodnieniu terminu z opiekunem (koordynatorem) zadania ze strony Małopolskiego Urzędu Wojewódzkiego.</w:t>
      </w:r>
    </w:p>
    <w:p w14:paraId="1ED16444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Przygotowywanie, formułowanie i czuwanie nad terminowością realizacji wskazanego w umowie z SKOZK w załączniku nr 2 harmonogramu rzeczowo-finansowego realizacji projektu kluczowego oraz załącznika nr 3 w/w umowy tj. szczegółowego zakresu prac objętych zadaniem.</w:t>
      </w:r>
    </w:p>
    <w:p w14:paraId="62003AE0" w14:textId="586F7300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 xml:space="preserve">Kontrola nad terminowością realizacji całości projektu kluczowego w nieprzekraczalnym terminie do dnia 31 grudnia 2025 r., rozumianym jako termin dokonania pełnego, końcowego rozliczenia z wykonawcami, na podstawie umów z nimi zawartych, dotyczących realizacji projektu zarówno w części objętej dofinansowaniem, jak również w części nieobjętej dofinansowaniem. Termin ten oznacza całkowite rozliczenie się z wykonawcami i uregulowanie wszystkich ich należności pokrywanych zarówno ze środków dofinansowania jak i z innych środków w ramach wkładu własnego. Przedmiotowe rozliczenie może być dokonane po uprzednim bezusterkowym odbiorze końcowym wykonywanych w ramach zadania projektowego realizowanych prac. </w:t>
      </w:r>
    </w:p>
    <w:p w14:paraId="3DDF89BA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Wraz z zakończeniem rozliczeń finansowych, o których mowa powyżej, musi zostać zrealizowany pełen zakres rzeczowy prac i działań zadeklarowany w części nieobjętej dofinansowaniem oraz osiągnięty efekt zakładany w karcie zgłoszenia projektu.</w:t>
      </w:r>
    </w:p>
    <w:p w14:paraId="43B3830E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W przypadku każdorazowej zmiany w planowanym kosztorysie projektu kluczowego oraz zakresie rzeczowym planowanych działań wobec zabytku – inwestor zastępczy zobowiązany jest do przedłożenia aktualizacji karty zgłoszenia projektu kluczowego, na podstawie której promesa zawarta z SKOZK (będąca podstawą do przyznania dofinansowania przez Małopolski Urząd Wojewódzki) podlega aktualizacji. Każda zmiana w planowanym kosztorysie projektu kluczowego i zakresie rzeczowym planowanych działań wobec zabytku wymaga każdorazowo złożenia aktualizacji karty zgłoszenia projektu kluczowego, na podstawie której aktualizowana jest promesa SKOZK będąca podstawą do przyznania dofinansowania przez Urząd Wojewódzki.</w:t>
      </w:r>
    </w:p>
    <w:p w14:paraId="58B78BCC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lastRenderedPageBreak/>
        <w:t>Wszelkie zmiany postanowień umowy z Małopolskim Urzędem Wojewódzkim wymagają aktualizacji promesy udzielonej przez SKOZK na realizację projektu. Przedmiotowa aktualizacja możliwa jest wówczas po uprzednim uchwaleniu przez Prezydium SKOZK zmiany wieloletniej prognozy finansowej w następstwie złożonej aktualizacji karty zgłoszenia.</w:t>
      </w:r>
    </w:p>
    <w:p w14:paraId="147AF78A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Umowa z Małopolskim Urzędem Wojewódzkim podpisywana jest cyklicznie co roku na nowo w latach 2023, 2024, 2025, w oparciu o złożoną aktualizację zgłoszenia projektu kluczowego.</w:t>
      </w:r>
    </w:p>
    <w:p w14:paraId="4C772839" w14:textId="07BEE0BE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Zadaniem inwestora zastępczego jest czuwanie, aby przyrzeczone dofinansowanie z NFRZK w kolejnych latach realizacji nie przekroczyło 72% wartości projektu w części podlegającej dofinansowaniu. Jednocześnie dofinansowanie w kolejnych latach może stanowić wartość inną niż 72%, pod warunkiem, że w pierwszym roku realizacji projektu (tj. 2022) będzie mniejsza niż 72% wartości etapu tego roku w części objętej dofinansowaniem, a udział NFRZK nie przekroczy łącznie 72% wartości kwalifikowanej części projektu kluczowego.</w:t>
      </w:r>
    </w:p>
    <w:p w14:paraId="124EEA4D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Na inwestorze zastępczym spoczywa obowiązek każdorazowego udokumentowania (w formie pisemnego dokumentu) i sporządzenia wstępnego kosztorysu szacunkowego -  wartości wydatków z podziałem na te objęte dofinansowaniem oraz w części nieobjętej dofinansowaniem  a następnie w oparciu o uzyskane oferty opracowanie ostatecznego kosztorysu. Wartość wydatków w części objętej dofinansowaniem oraz w części nieobjętej dofinansowaniem należy każdorazowo udokumentować w formie pisemnego dokumentu - za pomocą wstępnego kosztorysu szacunkowego, a następnie ostatecznego kosztorysu opracowanego w oparciu o uzyskane oferty.</w:t>
      </w:r>
    </w:p>
    <w:p w14:paraId="787F4C68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W przypadku, jeśli w trakcie realizacji umowy Beneficjent podpisze umowę/umowy na pokrycie kosztów projektu zobowiązany jest do niezwłocznego przekazania Urzędowi jej/ich kopii wraz ze szczegółowymi zakresami rzeczowo-finansowymi, z planowanym podziałem na kolejne lata realizacji projektu - równocześnie Beneficjent zobowiązany jest do bieżącego informowania Urzędu o wszystkich zmianach dokonywanych w tych umowach i przedstawiania zaktualizowanych załączników do umowy, tj. harmonogramu rzeczowo-finansowego oraz zakresu rzeczowo-finansowego.</w:t>
      </w:r>
    </w:p>
    <w:p w14:paraId="46A33A13" w14:textId="67944A89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Inwestor zastępczy winien kalkulować wydatki ponoszone w związku z realizacją projektu kluczowego oraz szacować przyszłe wydatki związane z projektem. Beneficjent, który nie przeznaczy na finansowanie środków wymienionych w umowie i w określonych w niej wysokościach i proporcjach oraz terminach zobowiązany jest zwrócić dofinansowanie przyznane w danym roku w części proporcjonalnej do nieponiesionych wydatków, zachowując przy tym udział procentowy przyznanych środków</w:t>
      </w:r>
      <w:r w:rsidRPr="00613B0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15035E">
        <w:rPr>
          <w:rFonts w:ascii="Times New Roman" w:hAnsi="Times New Roman"/>
          <w:color w:val="000000" w:themeColor="text1"/>
          <w:sz w:val="20"/>
          <w:szCs w:val="20"/>
        </w:rPr>
        <w:t>wówczas wartość limitu dofinansowania na realizację projektu będzie pomniejszana o wartość zwracanego dofinansowania.</w:t>
      </w:r>
    </w:p>
    <w:p w14:paraId="7EF7D453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W sytuacji gdy Beneficjent nie wydatkuje żadnych środków finansowych, dofinansowanie podlega w całości zwrotowi - a Urząd Wojewódzki powiadamia SKOZK o konieczności podjęcia postanowienia o wygaśnięciu promesy.</w:t>
      </w:r>
    </w:p>
    <w:p w14:paraId="049963CD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Najważniejsze terminy i zobowiązania:</w:t>
      </w:r>
    </w:p>
    <w:p w14:paraId="0B965551" w14:textId="77777777" w:rsidR="002F4D7C" w:rsidRPr="0015035E" w:rsidRDefault="002F4D7C" w:rsidP="00C4737E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złożenie ostatniego (końcowego) wniosku o wypłatę dofinansowania do 15 danego roku rozliczeniowego,</w:t>
      </w:r>
    </w:p>
    <w:p w14:paraId="2153AD7D" w14:textId="77777777" w:rsidR="002F4D7C" w:rsidRPr="0015035E" w:rsidRDefault="002F4D7C" w:rsidP="00C4737E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zakończenie finansowe zadania, rozumiane jako termin dokonania końcowej zapłaty na rachunek wykonawcy do 31 grudnia danego roku,</w:t>
      </w:r>
    </w:p>
    <w:p w14:paraId="22335C91" w14:textId="77777777" w:rsidR="002F4D7C" w:rsidRPr="0015035E" w:rsidRDefault="002F4D7C" w:rsidP="00C4737E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beneficjent zobowiązany jest do wykorzystania przyznanego mu dofinansowania do 31</w:t>
      </w:r>
      <w:r w:rsidRPr="0015035E">
        <w:rPr>
          <w:rFonts w:ascii="Times New Roman" w:hAnsi="Times New Roman"/>
          <w:strike/>
          <w:color w:val="000000" w:themeColor="text1"/>
          <w:sz w:val="20"/>
          <w:szCs w:val="20"/>
        </w:rPr>
        <w:t xml:space="preserve"> </w:t>
      </w:r>
      <w:r w:rsidRPr="0015035E">
        <w:rPr>
          <w:rFonts w:ascii="Times New Roman" w:hAnsi="Times New Roman"/>
          <w:color w:val="000000" w:themeColor="text1"/>
          <w:sz w:val="20"/>
          <w:szCs w:val="20"/>
        </w:rPr>
        <w:t>grudnia danego roku,</w:t>
      </w:r>
    </w:p>
    <w:p w14:paraId="2772FD72" w14:textId="77777777" w:rsidR="002F4D7C" w:rsidRPr="0015035E" w:rsidRDefault="002F4D7C" w:rsidP="00C4737E">
      <w:pPr>
        <w:pStyle w:val="Akapitzlist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zwrot niewykorzystanej części przyznanego dofinansowania do 15 stycznia (wraz ze złożeniem aktualizacji karty zgłoszenia) - od niewykorzystanej kwoty dofinansowania zwróconego po terminie naliczone są odsetki w wysokości określonej jak dla zaległości podatkowych.</w:t>
      </w:r>
    </w:p>
    <w:p w14:paraId="0171BEEE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 xml:space="preserve">Beneficjent zobowiązany jest do zakończenia co najmniej jednej procedury wyboru wykonawców projektu kluczowego w terminie do 2 miesięcy od daty podpisania umowy z Małopolskim Urzędem Wojewódzkim, pod rygorem cofnięcia dofinansowania. </w:t>
      </w:r>
    </w:p>
    <w:p w14:paraId="03B67300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Po dokonaniu wyboru wykonawców należy zgłosić Urzędowi uwierzytelnione (potwierdzone za zgodność z oryginałem): protokoły z przeprowadzonych postępowań, oferty wybranych do realizacji zgodnie z "Zasadami wyboru wykonawcy" w terminie do 7 dni od daty uprawomocnienia się wyniku postępowania.</w:t>
      </w:r>
    </w:p>
    <w:p w14:paraId="096685DF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W terminie do 7 dni licząc od dnia podpisania umów z wybranymi wykonawcami należy przekazać Urzędowi ich uwierzytelnione kopie wraz z kopiami kosztorysów ofertowych oraz wyciągów z tych kosztorysów dotyczących zakresu prac przewidzianych w danym roku - wraz z zaktualizowanymi w/w załącznikami nr 2 i 3 do umowy.</w:t>
      </w:r>
    </w:p>
    <w:p w14:paraId="3D2A63D6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Przekazywanie środków finansowych pochodzących z dofinansowania następować będzie po terminowym złożeniu:</w:t>
      </w:r>
    </w:p>
    <w:p w14:paraId="1E44E432" w14:textId="77777777" w:rsidR="002F4D7C" w:rsidRPr="0015035E" w:rsidRDefault="002F4D7C" w:rsidP="00D86EB0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wniosku o wypłatę dofinansowania,</w:t>
      </w:r>
    </w:p>
    <w:p w14:paraId="53F30D0F" w14:textId="77777777" w:rsidR="002F4D7C" w:rsidRPr="0015035E" w:rsidRDefault="002F4D7C" w:rsidP="00D86EB0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lastRenderedPageBreak/>
        <w:t>oryginału faktury za wykonane prace, która będzie sprawdzona pod względem merytorycznym, formalnym i rachunkowym przez beneficjenta,</w:t>
      </w:r>
    </w:p>
    <w:p w14:paraId="2E48C973" w14:textId="77777777" w:rsidR="002F4D7C" w:rsidRPr="0015035E" w:rsidRDefault="002F4D7C" w:rsidP="00D86EB0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uwierzytelnionej kopii protokołu odbioru prac (częściowego lub końcowego w zakresie etapu lub branży);</w:t>
      </w:r>
    </w:p>
    <w:p w14:paraId="396501D1" w14:textId="77777777" w:rsidR="002F4D7C" w:rsidRPr="0015035E" w:rsidRDefault="002F4D7C" w:rsidP="00D86EB0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dokumentów potwierdzających (kopii rachunków i faktur oraz potwierdzeń zapłaty) pełne zaangażowanie środków finansowych Beneficjenta,</w:t>
      </w:r>
    </w:p>
    <w:p w14:paraId="73037BE0" w14:textId="77777777" w:rsidR="002F4D7C" w:rsidRPr="0015035E" w:rsidRDefault="002F4D7C" w:rsidP="00D86EB0">
      <w:pPr>
        <w:pStyle w:val="Akapitzlist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dokumentów potwierdzających dokonanie zapłaty należności wykonawcy w formie przelewów bankowych z przekazanych dotychczas środków NFRZK,</w:t>
      </w:r>
    </w:p>
    <w:p w14:paraId="67B42F1E" w14:textId="77777777" w:rsidR="002F4D7C" w:rsidRPr="0015035E" w:rsidRDefault="002F4D7C" w:rsidP="00C4737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wszystkich faktur wykonawcy lub dostawcy przed realizacją płatności zarówno ze środków NFRZK jak i innych źródeł, które zostały zaakceptowane przez inspektora nadzoru, a w przypadku prac konserwatorskich - przez osoby upoważnione przez Beneficjenta.</w:t>
      </w:r>
    </w:p>
    <w:p w14:paraId="06807D93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Wniosek o wypłatę środków wraz z załącznikami należy złożyć do Urzędu po przeprowadzeniu końcowego lub częściowego odbioru prac, a protokoły powinny zawierać wszystkie informacje, o których mowa w umowie.</w:t>
      </w:r>
    </w:p>
    <w:p w14:paraId="0A5E248E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B02B9B">
        <w:rPr>
          <w:rFonts w:ascii="Times New Roman" w:hAnsi="Times New Roman"/>
          <w:color w:val="000000" w:themeColor="text1"/>
          <w:sz w:val="20"/>
          <w:szCs w:val="20"/>
        </w:rPr>
        <w:t>O</w:t>
      </w:r>
      <w:r w:rsidRPr="0015035E">
        <w:rPr>
          <w:rFonts w:ascii="Times New Roman" w:hAnsi="Times New Roman"/>
          <w:color w:val="000000" w:themeColor="text1"/>
          <w:sz w:val="20"/>
          <w:szCs w:val="20"/>
        </w:rPr>
        <w:t xml:space="preserve"> planowanych terminach komisji odbiorów prac (częściowych, zaawansowania prac i końcowych) należy zawiadomić Małopolski Urząd Wojewódzki, WUOZ i SKOZK na 7 dni wcześniej - brak obecności przedstawicieli tych organów nie wstrzymuje dokonania zaplanowanego odbioru, ale wówczas obowiązkowym załącznikiem do protokołu odbioru jest dokument potwierdzający dostarczenie im zawiadomień na 7 dni przed planowanym terminem odbioru.</w:t>
      </w:r>
    </w:p>
    <w:p w14:paraId="58AD1F3F" w14:textId="20A55013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 xml:space="preserve">Brak udziału przedstawiciela WUOZ na komisjach odbiorów prac – do końcowej wypłaty dofinansowania - skutkuje koniecznością uzyskania pisemnego (załącznika) potwierdzenia przez WUOZ poprawności wykonania zadania pod względem prac konserwatorskich, które zostały odebrane bez jego udziału. W przypadku uzyskania </w:t>
      </w:r>
      <w:r w:rsidRPr="0063611F">
        <w:rPr>
          <w:rFonts w:ascii="Times New Roman" w:hAnsi="Times New Roman"/>
          <w:color w:val="000000" w:themeColor="text1"/>
          <w:sz w:val="20"/>
          <w:szCs w:val="20"/>
        </w:rPr>
        <w:t xml:space="preserve">przez WUOZ negatywnej oceny prac bądź odmowy odbioru przez WUOZ, dofinansowanie podlega zwrotowi. W przypadku sytuacji, w której na komisjach odbiorów nie brał udział przedstawiciel WUOZ, trzeba zadbać o załącznik do końcowego </w:t>
      </w:r>
      <w:r w:rsidR="004F44E4" w:rsidRPr="0063611F">
        <w:rPr>
          <w:rFonts w:ascii="Times New Roman" w:hAnsi="Times New Roman"/>
          <w:color w:val="000000" w:themeColor="text1"/>
          <w:sz w:val="20"/>
          <w:szCs w:val="20"/>
        </w:rPr>
        <w:t xml:space="preserve">wniosku o </w:t>
      </w:r>
      <w:r w:rsidRPr="0063611F">
        <w:rPr>
          <w:rFonts w:ascii="Times New Roman" w:hAnsi="Times New Roman"/>
          <w:color w:val="000000" w:themeColor="text1"/>
          <w:sz w:val="20"/>
          <w:szCs w:val="20"/>
        </w:rPr>
        <w:t>wypłatę dofinansowania w postaci pisemnego potwierdzenia przez WUOZ poprawności wykonania zadania pod względem konserwatorskich wszystkich prac odebranych bez jego udziału (a w przypadku uzyskania negatywnej oceny prac lub odmowy odbioru przez</w:t>
      </w:r>
      <w:r w:rsidRPr="0015035E">
        <w:rPr>
          <w:rFonts w:ascii="Times New Roman" w:hAnsi="Times New Roman"/>
          <w:color w:val="000000" w:themeColor="text1"/>
          <w:sz w:val="20"/>
          <w:szCs w:val="20"/>
        </w:rPr>
        <w:t xml:space="preserve"> WUOZ - dofinansowanie podlega zwrotowi).</w:t>
      </w:r>
    </w:p>
    <w:p w14:paraId="04948E8E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Należy składać do Urzędu pisemne zamówienie zabezpieczenie środków NFRZK na zapłatę faktury do 3-go dnia miesiąca poprzedzającego miesiąc, w którym planuje się jej złożenie do zapłaty - informację w tym zakresie przekazuje się w ramach składanej w tym terminie "Informacji o przebiegu realizacji zadania", w której wykazuje się wydawane środki i zakres zrealizowanych prac - w całym okresie realizacji zadania należy przekazywać do Urzędu comiesięczną informację o przebiegu realizacji zadania w terminie do 3 dni po zakończeniu danego miesiąca.</w:t>
      </w:r>
    </w:p>
    <w:p w14:paraId="522D88D2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Inwestor zastępczy winien dbać o rzetelne i staranne opisywanie wszystkich faktur wykonawców zgodnie z załącznikiem nr 7 do Umowy. Faktury powinny być każdorazowo opisywane w sposób wyczerpujący i czytelny. Protokoły częściowe i końcowe odbioru prac, winny być w swej treści przygotowywane również w sposób wynikający (przewidziany w) z umowy z Małopolskim Urzędem Wojewódzkim.</w:t>
      </w:r>
    </w:p>
    <w:p w14:paraId="37E6B2B6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Na inwestorze zastępczym spoczywa obowiązek czuwania dotyczący naliczania kar umownych za nienależyte lub/i nieterminowe wykonanie umowy z wykonawcami robót - karty pomniejszają wysokość przyznanego dofinansowania.</w:t>
      </w:r>
    </w:p>
    <w:p w14:paraId="2862C277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O wszelkich zmianach w realizacji prac dotyczących ich planowanego zakresu rzeczowego lub asortymentu robót należy informować Urząd w formie pisemnej, a na ich wprowadzenie uzyskać akceptację SKOZK - zmiana harmonogramu rzeczowo-finansowego wiąże się z dokonaniem aktualizacji promesy, a zmiana zakresu musi znaleźć odzwierciedlenie w szczegółowym zakresie rzeczowo-finansowym.</w:t>
      </w:r>
    </w:p>
    <w:p w14:paraId="6FCB1A9B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W przypadku wystąpienia konieczności prac dodatkowych ich zasadność i zakres musi zostać potwierdzona przez przedstawiciela WUOZ - w takim przypadku również konieczna jest aktualizacja promesy, harmonogramu i zakresu rzeczowo-finansowego.</w:t>
      </w:r>
    </w:p>
    <w:p w14:paraId="7502412E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Małopolski Urząd Wojewódzki zastrzega sobie prawo do przeprowadzenia kontroli finansowej i rzeczowej realizowanego zadania.</w:t>
      </w:r>
    </w:p>
    <w:p w14:paraId="728B81B0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Po zakończeniu realizacji projektu należy przygotować i przekazać do Urzędu dokumentację konserwatorską obejmującą cały zakres wykonanych prac konserwatorskich oraz sprawozdanie z wykonanych prac budowlanych w terminie do 3 miesięcy liczonych od dnia zakończeniu ostatniego etapu realizacji całego projektu.</w:t>
      </w:r>
    </w:p>
    <w:p w14:paraId="6CFB2011" w14:textId="77777777" w:rsidR="002F4D7C" w:rsidRPr="0015035E" w:rsidRDefault="002F4D7C" w:rsidP="00C4737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5035E">
        <w:rPr>
          <w:rFonts w:ascii="Times New Roman" w:hAnsi="Times New Roman"/>
          <w:color w:val="000000" w:themeColor="text1"/>
          <w:sz w:val="20"/>
          <w:szCs w:val="20"/>
        </w:rPr>
        <w:t>Inwestor zastępczy winien czuwać nad przygotowaniem do dnia 15 stycznia każdego roku sprawozdania końcowego z wykonania zadania w danym roku, które jest warunkiem koniecznym do rozliczenia przyznanego dofinansowania.</w:t>
      </w:r>
    </w:p>
    <w:p w14:paraId="2A4486AC" w14:textId="73F1F3EC" w:rsidR="00080199" w:rsidRPr="00000ED1" w:rsidRDefault="00000ED1" w:rsidP="00D86EB0">
      <w:pPr>
        <w:spacing w:after="0" w:line="240" w:lineRule="auto"/>
        <w:rPr>
          <w:rFonts w:ascii="Times New Roman" w:eastAsiaTheme="minorHAnsi" w:hAnsi="Times New Roman"/>
          <w:b/>
          <w:sz w:val="20"/>
          <w:szCs w:val="20"/>
        </w:rPr>
      </w:pPr>
      <w:r w:rsidRPr="00000ED1">
        <w:rPr>
          <w:rFonts w:ascii="Times New Roman" w:eastAsiaTheme="minorHAnsi" w:hAnsi="Times New Roman"/>
          <w:b/>
          <w:sz w:val="20"/>
          <w:szCs w:val="20"/>
        </w:rPr>
        <w:lastRenderedPageBreak/>
        <w:t>W załączeniu wykaz dokumentacji dotyczącej tego zamówienia będącej w posiadaniu Zamawiającego</w:t>
      </w:r>
      <w:r>
        <w:rPr>
          <w:rFonts w:ascii="Times New Roman" w:eastAsiaTheme="minorHAnsi" w:hAnsi="Times New Roman"/>
          <w:b/>
          <w:sz w:val="20"/>
          <w:szCs w:val="20"/>
        </w:rPr>
        <w:t>:</w:t>
      </w:r>
    </w:p>
    <w:p w14:paraId="6E2E17D8" w14:textId="77777777" w:rsidR="00000ED1" w:rsidRDefault="00000ED1" w:rsidP="00D86EB0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7DECD7B5" w14:textId="77777777" w:rsidR="00000ED1" w:rsidRPr="00480E45" w:rsidRDefault="00000ED1" w:rsidP="00000ED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b/>
          <w:color w:val="000000" w:themeColor="text1"/>
          <w:sz w:val="20"/>
          <w:szCs w:val="20"/>
        </w:rPr>
        <w:t>Dokumentacja projektowa:</w:t>
      </w:r>
    </w:p>
    <w:p w14:paraId="021C3EDB" w14:textId="77777777" w:rsidR="00000ED1" w:rsidRPr="00480E45" w:rsidRDefault="00000ED1" w:rsidP="00000ED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Projekt zagospodarowania terenu oraz projekt architektoniczno-budowlany, jednostka projektowa: LEM Studio Architektoniczne Sp. z o.o., październik 2022 r.</w:t>
      </w:r>
    </w:p>
    <w:p w14:paraId="10A41407" w14:textId="77777777" w:rsidR="00000ED1" w:rsidRPr="00480E45" w:rsidRDefault="00000ED1" w:rsidP="00000ED1">
      <w:pPr>
        <w:pStyle w:val="Akapitzlist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1A11A6E" w14:textId="77777777" w:rsidR="00000ED1" w:rsidRPr="00480E45" w:rsidRDefault="00000ED1" w:rsidP="00000ED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b/>
          <w:color w:val="000000" w:themeColor="text1"/>
          <w:sz w:val="20"/>
          <w:szCs w:val="20"/>
        </w:rPr>
        <w:t>Dokumentacja konserwatorska:</w:t>
      </w:r>
    </w:p>
    <w:p w14:paraId="1C7F95D3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Program prac remontowo-konserwatorskich dotyczący zabytkowej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Dorota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Narowska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Avonza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marzec 2021 r.</w:t>
      </w:r>
    </w:p>
    <w:p w14:paraId="65A38B67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Program prac konserwatorskich przy kamiennej figurze Matki Boskiej Niepokalanego Poczęcia w Krakowie przy Pl. Kossaka 4, mgr Dorota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Narowska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Avonza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marzec 2021 r.</w:t>
      </w:r>
    </w:p>
    <w:p w14:paraId="4E27EC42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Sprawozdanie z badań stratygraficznych przeprowadzonych w zabytkowej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Dorota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Narowska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Avonza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lipiec 2021 r.</w:t>
      </w:r>
    </w:p>
    <w:p w14:paraId="6C9F8F8B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Program prac remontowo-konserwatorskich dotyczący elewacji zabytkowej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Dorota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Narowska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Avonza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luty 2022 r.</w:t>
      </w:r>
    </w:p>
    <w:p w14:paraId="4052B318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Program prac remontowo-konserwatorskich dotyczący wnętrz zabytkowej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Dorota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Narowska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Avonza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luty 2022 r.</w:t>
      </w:r>
    </w:p>
    <w:p w14:paraId="3FAD7344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Program prac konserwatorskich dotyczący rekonstrukcji dwóch pieców: eklektycznego z firmy Józefa Niedźwieckiego oraz modernistycznego z kafli wytworzonych w Spółdzielni Kafel – w zabytkowej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inż. arch. Andrzej Karbowski, mgr Dorota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Narowska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Avonza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luty 2022 r.</w:t>
      </w:r>
    </w:p>
    <w:p w14:paraId="7C2BBF7B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Segregacja kafli zabytkowych pieców w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” – sprawozdanie i wnioski, mgr inż. arch. Andrzej Karbowski, styczeń, listopad 2021 r.</w:t>
      </w:r>
    </w:p>
    <w:p w14:paraId="355DD256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Program prac konserwatorskich przy fragmencie bruku w zabytkowej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Dorota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Narowska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Avonza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konsultacje: mgr Szymon Pawlikowski, kwiecień 2022 r.</w:t>
      </w:r>
    </w:p>
    <w:p w14:paraId="6B5B026F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Program prac remontowo-konserwatorskich dotyczący stolarki elewacyjnej i we wnętrzach zabytkowej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Dorota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Narowska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Avonza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kwiecień 2022 r., wraz z:</w:t>
      </w:r>
    </w:p>
    <w:p w14:paraId="1D794A52" w14:textId="77777777" w:rsidR="00000ED1" w:rsidRPr="00480E45" w:rsidRDefault="00000ED1" w:rsidP="00000E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Inwentaryzacja rysunkowo pomiarowa oraz projekt konserwacji i restauracji stolarki otworowej i zabytkowych drewnianych detali wystroju wnętrza w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historii sztuki UJ i technik stolarstwa artystycznego Kazimierz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Czepiel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marzec 2022 r.</w:t>
      </w:r>
    </w:p>
    <w:p w14:paraId="5124F824" w14:textId="77777777" w:rsidR="00000ED1" w:rsidRPr="00480E45" w:rsidRDefault="00000ED1" w:rsidP="00000E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Szczegółowe postępowanie konserwatorskie – przedmiar robót na wykonanie konserwacji  i restauracji stolarki otworowej i zabytkowych drewnianych detali wystroju wnętrza w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historii sztuki UJ i technik stolarstwa artystycznego Kazimierz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Czepiel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marzec 2022 r.</w:t>
      </w:r>
    </w:p>
    <w:p w14:paraId="12505A71" w14:textId="77777777" w:rsidR="00000ED1" w:rsidRPr="00480E45" w:rsidRDefault="00000ED1" w:rsidP="00000ED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Kalkulacja inwestorska na wykonanie konserwacji i restauracji stolarki otworowej i zabytkowych drewnianych detali wystroju wnętrza w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” w Krakowie przy Pl. Kossaka 4, mgr historii sztuki UJ i technik stolarstwa artystycznego Kazimierz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Czepiel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, marzec 2022 r., aktualizacja: październik 2022 r.</w:t>
      </w:r>
    </w:p>
    <w:p w14:paraId="2FAA60F7" w14:textId="77777777" w:rsidR="00000ED1" w:rsidRPr="00480E45" w:rsidRDefault="00000ED1" w:rsidP="00000ED1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Sprawozdanie z nadzoru archeologicznego, Firma Archeologiczna ARCHEOLOG Szymon Pawlikowski, 2022 r.</w:t>
      </w:r>
    </w:p>
    <w:p w14:paraId="3656BB3F" w14:textId="77777777" w:rsidR="00000ED1" w:rsidRPr="00480E45" w:rsidRDefault="00000ED1" w:rsidP="00000ED1">
      <w:pPr>
        <w:pStyle w:val="Akapitzlist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85A3FB9" w14:textId="77777777" w:rsidR="00000ED1" w:rsidRPr="00480E45" w:rsidRDefault="00000ED1" w:rsidP="00000ED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b/>
          <w:color w:val="000000" w:themeColor="text1"/>
          <w:sz w:val="20"/>
          <w:szCs w:val="20"/>
        </w:rPr>
        <w:t>Pozwolenia i decyzje administracyjne:</w:t>
      </w:r>
    </w:p>
    <w:p w14:paraId="794B5BE5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Decyzja Prezydenta Miasta Krakowa (Wydział Architektury i Urbanistyki Urzędu Miasta Krakowa) nr 666/6740.2/2022 z dnia 13.12.2022 r. zatwierdzająca projekt zagospodarowania terenu oraz projekt architektoniczno-budowlany i udzielająca pozwolenia na budowę.</w:t>
      </w:r>
    </w:p>
    <w:p w14:paraId="5B11492A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Decyzja Prezydenta Miasta Krakowa (Wydział Architektury i Urbanistyki Urzędu Miasta Krakowa) nr AU-2/6733/227/2021 z dnia 26.10.2021 r. o ustaleniu lokalizacji inwestycji celu publicznego dla zamierzenia inwestycyjnego pn. „Przebudowa, rozbudowa, nadbudowa i remont budynku willi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wraz ze zmianą sposobu użytkowania na Muzeum Sztuki Współczesnej w Krakowie MOCAK (…)”.</w:t>
      </w:r>
    </w:p>
    <w:p w14:paraId="4130BC88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Decyzja Prezydenta Miasta Krakowa (Zarząd Dróg Miasta Krakowa) nr RU.463.31.2022 (1) z dnia 09.06.2022 r. zezwalająca na lokalizację zjazdu o parametrach zjazdu publicznego z drogi publicznej o kategorii gminnej: ul. K. Morawskiego na działkę nr 123/6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obr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. nr 145 jedn.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ewid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. Śródmieście, dla obsługi komunikacyjnej willi „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”, na czas nieokreślony.</w:t>
      </w:r>
    </w:p>
    <w:p w14:paraId="05BD72F2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lastRenderedPageBreak/>
        <w:t>Uzgodnienie Zarządu Dróg Miasta Krakowa nr RW.460.5.1193.2021 z dnia 22.12.2021 r. dot. włączenia do drogi ruchu drogowego spowodowanego zmianą zagospodarowania terenu przyległego do pasa drogowego planowanej inwestycji.</w:t>
      </w:r>
    </w:p>
    <w:p w14:paraId="4FEF509B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Pozwolenie Małopolskiego Wojewódzkiego Konserwatora Zabytków nr ZN-I.5142.561.2022 z dnia 10.11.2022 r. na prowadzenie robót budowlanym przy zabytku wpisanym do rejestru zabytków.</w:t>
      </w:r>
    </w:p>
    <w:p w14:paraId="2AF427F8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Pozwolenie Małopolskiego Wojewódzkiego Konserwatora Zabytków nr ZN-I.5142.169.2022 z dnia 15.03.2022 r. na prowadzenie prac konserwatorskich w zakresie remontu i konserwacji elewacji budynku.</w:t>
      </w:r>
    </w:p>
    <w:p w14:paraId="73AE30E1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Pozwolenie Małopolskiego Wojewódzkiego Konserwatora Zabytków nr ZN-I.5142.166.2022 z dnia 09.03.2022 r. na prowadzenie prac konserwatorskich w zakresie prac remontowo-konserwatorskich we wnętrzach budynku.</w:t>
      </w:r>
    </w:p>
    <w:p w14:paraId="7C961521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Pozwolenie Małopolskiego Wojewódzkiego Konserwatora Zabytków nr ZN-I.5142.342.2022 z dnia 14.06.2022 r. na prowadzenie prac konserwatorskich i restauratorskich w zakresie obejmującym konserwację i restaurację stolarki elewacyjnej, otworowej i zabytkowych drewnianych detali wystroju wnętrza budynku.</w:t>
      </w:r>
    </w:p>
    <w:p w14:paraId="24B59AAF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Pozwolenie Małopolskiego Wojewódzkiego Konserwatora Zabytków nr ZN-I.5142.170.2022 r. z dnia 15.03.2022 r. na prowadzenie prac konserwatorskich w zakresie rekonstrukcji we wnętrzu budynku dwóch pieców: eklektycznego z firmy Józefa Niedźwieckiego oraz modernistycznego z kafli wytworzonych w Spółdzielni Kafel.</w:t>
      </w:r>
    </w:p>
    <w:p w14:paraId="65FC039D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Pozwolenie Małopolskiego Wojewódzkiego Konserwatora Zabytków nr ZN-I.5142.361.2022 z dnia 29.06.2022 r. na prowadzenie prac konserwatorskich w zakresie konserwacji fragmentu brukowanej drogi z nieforemnej kostki wapiennej w kształcie klinów na piaskowej podsypce o wymiarach ok. 3x5 m (odkrytej na głębokości 350 cm poniżej poziomu podłogi parteru podczas robót budowlanych i przebadanej archeologicznie w 2021 r.).</w:t>
      </w:r>
    </w:p>
    <w:p w14:paraId="10238849" w14:textId="77777777" w:rsidR="00000ED1" w:rsidRPr="00480E45" w:rsidRDefault="00000ED1" w:rsidP="00000ED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Pozwolenie nr ZR.5144.10.2021 z dnia 12.04.2021 r. na przeprowadzenie prac konserwatorskich w pełnym zakresie konserwacji i estetycznej przy kamiennej kapliczce z figurą Matki Boskiej Niepokalanie Poczętej oraz decyzja z dnia 08.12.2022 r. przedłużająca to pozwolenie do 31.12.2025 r.</w:t>
      </w:r>
    </w:p>
    <w:p w14:paraId="3E3021BA" w14:textId="77777777" w:rsidR="00000ED1" w:rsidRPr="00480E45" w:rsidRDefault="00000ED1" w:rsidP="00000ED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78AA1CE" w14:textId="77777777" w:rsidR="00000ED1" w:rsidRPr="00480E45" w:rsidRDefault="00000ED1" w:rsidP="00000ED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b/>
          <w:color w:val="000000" w:themeColor="text1"/>
          <w:sz w:val="20"/>
          <w:szCs w:val="20"/>
        </w:rPr>
        <w:t>Inne:</w:t>
      </w:r>
    </w:p>
    <w:p w14:paraId="2A1C8A62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Umowa nr WD-I/KL.I.5/123/2022 z dnia 22.11.2022 r. o dofinansowanie ze środków Narodowego Funduszu Rewaloryzacji Zabytków Krakowa na realizację zadania: „Willa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 – kompleksowy remont konserwatorski historycznej siedziby Rodziny Kossaków wraz z adaptacją obiektu do celów muzealnych – I ETAP realizacji PROJEKTU KLUCZOWEGO” zawarta pomiędzy Małopolskim Urzędem Wojewódzkim w Krakowie a Muzeum Sztuki Współczesnej w Krakowie MOCAK.</w:t>
      </w:r>
    </w:p>
    <w:p w14:paraId="23F5ABE4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Wzór umowy o dofinansowanie ze środków Narodowego Funduszu Rewaloryzacji Zabytków Krakowa na realizację zadania/projektu kluczowego.</w:t>
      </w:r>
    </w:p>
    <w:p w14:paraId="22D01EF3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Dofinansowanie ze środków NFRZK: karta zgłoszenia projektu kluczowego wraz z aktualizacjami, wnioski o przyznanie dofinansowania na lata 2022 i 2023, promesy Społecznego Komitetu Odnowy Zabytków Krakowa, zasady wyboru wykonawcy robót budowlanych i prac konserwatorskich, wytyczne do kosztorysowania.</w:t>
      </w:r>
    </w:p>
    <w:p w14:paraId="254010F1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Umowa o dofinansowanie ze środków Gminy Miejskiej Kraków (zadanie inwestycyjne pn. „Modernizacja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Kossakówki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”) wraz z aneksami.</w:t>
      </w:r>
    </w:p>
    <w:p w14:paraId="25D6BE07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Protokoły i notatki z komisji konserwatorskich.</w:t>
      </w:r>
    </w:p>
    <w:p w14:paraId="3A44C92B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Sprawozdanie z nadzoru archeologicznego podczas robót budowlanych w roku 2021.</w:t>
      </w:r>
    </w:p>
    <w:p w14:paraId="7BE63A0E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Umowy i aneksy o media (sprzedaż energii elektrycznej, dystrybucja energii elektrycznej, zaopatrzenie w wodę i odprowadzanie ścieków, energia cieplna i podłączenie do sieci ciepłowniczej).</w:t>
      </w:r>
    </w:p>
    <w:p w14:paraId="4A4E1735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Miejski Program Rewitalizacji Krakowa (fiszka projektowa, potwierdzenie wpisania projektu do Programu, sprawozdania z realizacji projektu).</w:t>
      </w:r>
    </w:p>
    <w:p w14:paraId="30DD2A4A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>Wydział Geodezji: mapy ewidencyjne, mapy zasadnicze, wykazy zmian działek, wypisy z rejestru gruntów, wyrysy z mapy ewidencyjnej.</w:t>
      </w:r>
    </w:p>
    <w:p w14:paraId="2FAC3126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80E45">
        <w:rPr>
          <w:rFonts w:ascii="Times New Roman" w:hAnsi="Times New Roman"/>
          <w:color w:val="000000" w:themeColor="text1"/>
          <w:sz w:val="20"/>
          <w:szCs w:val="20"/>
        </w:rPr>
        <w:t xml:space="preserve">Zarząd Dróg Miasta Krakowa: zawiadomienie nr RW.460.5.1193.2021 z dnia 22.12.2021 r. </w:t>
      </w:r>
      <w:proofErr w:type="spellStart"/>
      <w:r w:rsidRPr="00480E45">
        <w:rPr>
          <w:rFonts w:ascii="Times New Roman" w:hAnsi="Times New Roman"/>
          <w:color w:val="000000" w:themeColor="text1"/>
          <w:sz w:val="20"/>
          <w:szCs w:val="20"/>
        </w:rPr>
        <w:t>ws</w:t>
      </w:r>
      <w:proofErr w:type="spellEnd"/>
      <w:r w:rsidRPr="00480E45">
        <w:rPr>
          <w:rFonts w:ascii="Times New Roman" w:hAnsi="Times New Roman"/>
          <w:color w:val="000000" w:themeColor="text1"/>
          <w:sz w:val="20"/>
          <w:szCs w:val="20"/>
        </w:rPr>
        <w:t>. uzgodnienia możliwości włączenia do drogi ruchu drogowego spowodowanego zmianą zagospodarowania terenu przyległego do pasa drogowego planowanej inwestycji.</w:t>
      </w:r>
    </w:p>
    <w:p w14:paraId="7BE65797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>Program funkcjonalno-użytkowy (PFU) do projektu budowlanego oraz projektu wykonawczego dla zadania: Przebudowa, restauracja i adaptacja willi „</w:t>
      </w:r>
      <w:proofErr w:type="spellStart"/>
      <w:r w:rsidRPr="00480E45">
        <w:rPr>
          <w:rFonts w:ascii="Times New Roman" w:hAnsi="Times New Roman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sz w:val="20"/>
          <w:szCs w:val="20"/>
        </w:rPr>
        <w:t>” do koncepcji ideowo-</w:t>
      </w:r>
      <w:r w:rsidRPr="00480E45">
        <w:rPr>
          <w:rFonts w:ascii="Times New Roman" w:hAnsi="Times New Roman"/>
          <w:sz w:val="20"/>
          <w:szCs w:val="20"/>
        </w:rPr>
        <w:lastRenderedPageBreak/>
        <w:t>programowej Oddziału Muzeum Sztuki Współczesnej w Krakowie MOCAK „</w:t>
      </w:r>
      <w:proofErr w:type="spellStart"/>
      <w:r w:rsidRPr="00480E45">
        <w:rPr>
          <w:rFonts w:ascii="Times New Roman" w:hAnsi="Times New Roman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sz w:val="20"/>
          <w:szCs w:val="20"/>
        </w:rPr>
        <w:t>”, dr inż. arch. prof. PK Wojciech Wicher, luty 2022 r.</w:t>
      </w:r>
    </w:p>
    <w:p w14:paraId="4EBB456C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 xml:space="preserve">Inwentaryzacja architektoniczno-budowlana i inwentaryzacja zagospodarowania, KRAKSURV Sp. z o.o., mgr inż. arch. </w:t>
      </w:r>
      <w:proofErr w:type="spellStart"/>
      <w:r w:rsidRPr="00480E45">
        <w:rPr>
          <w:rFonts w:ascii="Times New Roman" w:hAnsi="Times New Roman"/>
          <w:sz w:val="20"/>
          <w:szCs w:val="20"/>
        </w:rPr>
        <w:t>upr</w:t>
      </w:r>
      <w:proofErr w:type="spellEnd"/>
      <w:r w:rsidRPr="00480E45">
        <w:rPr>
          <w:rFonts w:ascii="Times New Roman" w:hAnsi="Times New Roman"/>
          <w:sz w:val="20"/>
          <w:szCs w:val="20"/>
        </w:rPr>
        <w:t>. Agnieszka Wątorska-Lenart, mgr inż. geod. Maciej Orkisz, kwiecień 2020 r., aktualizacja: styczeń 2022 r.</w:t>
      </w:r>
    </w:p>
    <w:p w14:paraId="01632CF6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>Mapa do celów projektowych, Przedsiębiorstwo Usług Geodezyjno-Kartograficznych GEOLOT, Roman Dziedzic, luty 2022 r.</w:t>
      </w:r>
    </w:p>
    <w:p w14:paraId="54C07BFC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 xml:space="preserve">Dokumentacja naukowo-historyczna, Waloryzacja elementów zabytkowych, Pracownia Badań Zabytków Architektury, mgr inż. arch. Marek J. </w:t>
      </w:r>
      <w:proofErr w:type="spellStart"/>
      <w:r w:rsidRPr="00480E45">
        <w:rPr>
          <w:rFonts w:ascii="Times New Roman" w:hAnsi="Times New Roman"/>
          <w:sz w:val="20"/>
          <w:szCs w:val="20"/>
        </w:rPr>
        <w:t>Łukacz</w:t>
      </w:r>
      <w:proofErr w:type="spellEnd"/>
      <w:r w:rsidRPr="00480E45">
        <w:rPr>
          <w:rFonts w:ascii="Times New Roman" w:hAnsi="Times New Roman"/>
          <w:sz w:val="20"/>
          <w:szCs w:val="20"/>
        </w:rPr>
        <w:t xml:space="preserve">, mgr inż. arch. Magdalena </w:t>
      </w:r>
      <w:proofErr w:type="spellStart"/>
      <w:r w:rsidRPr="00480E45">
        <w:rPr>
          <w:rFonts w:ascii="Times New Roman" w:hAnsi="Times New Roman"/>
          <w:sz w:val="20"/>
          <w:szCs w:val="20"/>
        </w:rPr>
        <w:t>Goras</w:t>
      </w:r>
      <w:proofErr w:type="spellEnd"/>
      <w:r w:rsidRPr="00480E45">
        <w:rPr>
          <w:rFonts w:ascii="Times New Roman" w:hAnsi="Times New Roman"/>
          <w:sz w:val="20"/>
          <w:szCs w:val="20"/>
        </w:rPr>
        <w:t xml:space="preserve">, dr inż. arch. Marek M. </w:t>
      </w:r>
      <w:proofErr w:type="spellStart"/>
      <w:r w:rsidRPr="00480E45">
        <w:rPr>
          <w:rFonts w:ascii="Times New Roman" w:hAnsi="Times New Roman"/>
          <w:sz w:val="20"/>
          <w:szCs w:val="20"/>
        </w:rPr>
        <w:t>Łukacz</w:t>
      </w:r>
      <w:proofErr w:type="spellEnd"/>
      <w:r w:rsidRPr="00480E45">
        <w:rPr>
          <w:rFonts w:ascii="Times New Roman" w:hAnsi="Times New Roman"/>
          <w:sz w:val="20"/>
          <w:szCs w:val="20"/>
        </w:rPr>
        <w:t>, 2020 r.</w:t>
      </w:r>
    </w:p>
    <w:p w14:paraId="7761493D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>Projekt budowlany z 2014 roku (2 tomy) (Przedsiębiorstwo Projektowania i Planowania inwestycji OPUS II Sp. z o.o.</w:t>
      </w:r>
    </w:p>
    <w:p w14:paraId="6A439488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 xml:space="preserve">Ekspertyza konstrukcyjna stanu technicznego ze szczególnym uwzględnieniem oceny dotychczas wykonanych robót budowlanych, KB – Projekty Konstrukcyjne Sp. z o.o., dr inż. Stanisław Karczmarczyk, mgr inż. Łukasz </w:t>
      </w:r>
      <w:proofErr w:type="spellStart"/>
      <w:r w:rsidRPr="00480E45">
        <w:rPr>
          <w:rFonts w:ascii="Times New Roman" w:hAnsi="Times New Roman"/>
          <w:sz w:val="20"/>
          <w:szCs w:val="20"/>
        </w:rPr>
        <w:t>Bubula</w:t>
      </w:r>
      <w:proofErr w:type="spellEnd"/>
      <w:r w:rsidRPr="00480E45">
        <w:rPr>
          <w:rFonts w:ascii="Times New Roman" w:hAnsi="Times New Roman"/>
          <w:sz w:val="20"/>
          <w:szCs w:val="20"/>
        </w:rPr>
        <w:t>, marzec 2020 r, wraz z projektem wykonawczym dotyczącym zakresu przerwanych prac budowlanych obejmujących posadowienie budynku, w ramach projektu budowlanego z 2014 roku.</w:t>
      </w:r>
    </w:p>
    <w:p w14:paraId="3DA60A7C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 xml:space="preserve">Badania </w:t>
      </w:r>
      <w:proofErr w:type="spellStart"/>
      <w:r w:rsidRPr="00480E45">
        <w:rPr>
          <w:rFonts w:ascii="Times New Roman" w:hAnsi="Times New Roman"/>
          <w:sz w:val="20"/>
          <w:szCs w:val="20"/>
        </w:rPr>
        <w:t>mykologiczne</w:t>
      </w:r>
      <w:proofErr w:type="spellEnd"/>
      <w:r w:rsidRPr="00480E45">
        <w:rPr>
          <w:rFonts w:ascii="Times New Roman" w:hAnsi="Times New Roman"/>
          <w:sz w:val="20"/>
          <w:szCs w:val="20"/>
        </w:rPr>
        <w:t xml:space="preserve"> pomieszczeń piwnicznych zabytkowego dworku „</w:t>
      </w:r>
      <w:proofErr w:type="spellStart"/>
      <w:r w:rsidRPr="00480E45">
        <w:rPr>
          <w:rFonts w:ascii="Times New Roman" w:hAnsi="Times New Roman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sz w:val="20"/>
          <w:szCs w:val="20"/>
        </w:rPr>
        <w:t xml:space="preserve">”, Laboratorium Usługowe GRZYB.EK., dr inż. Ewa </w:t>
      </w:r>
      <w:proofErr w:type="spellStart"/>
      <w:r w:rsidRPr="00480E45">
        <w:rPr>
          <w:rFonts w:ascii="Times New Roman" w:hAnsi="Times New Roman"/>
          <w:sz w:val="20"/>
          <w:szCs w:val="20"/>
        </w:rPr>
        <w:t>Kisielowska</w:t>
      </w:r>
      <w:proofErr w:type="spellEnd"/>
      <w:r w:rsidRPr="00480E45">
        <w:rPr>
          <w:rFonts w:ascii="Times New Roman" w:hAnsi="Times New Roman"/>
          <w:sz w:val="20"/>
          <w:szCs w:val="20"/>
        </w:rPr>
        <w:t>, marzec 2020 r.</w:t>
      </w:r>
    </w:p>
    <w:p w14:paraId="25ED1229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 xml:space="preserve">Ekspertyza </w:t>
      </w:r>
      <w:proofErr w:type="spellStart"/>
      <w:r w:rsidRPr="00480E45">
        <w:rPr>
          <w:rFonts w:ascii="Times New Roman" w:hAnsi="Times New Roman"/>
          <w:sz w:val="20"/>
          <w:szCs w:val="20"/>
        </w:rPr>
        <w:t>mykologiczno</w:t>
      </w:r>
      <w:proofErr w:type="spellEnd"/>
      <w:r w:rsidRPr="00480E45">
        <w:rPr>
          <w:rFonts w:ascii="Times New Roman" w:hAnsi="Times New Roman"/>
          <w:sz w:val="20"/>
          <w:szCs w:val="20"/>
        </w:rPr>
        <w:t>-budowlana: belki konstrukcyjne stropów drewnianych, F.H.U. STYL, inż. Jerzy Siwek, grudzień 2021 r.</w:t>
      </w:r>
    </w:p>
    <w:p w14:paraId="12DE83F1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 xml:space="preserve">Ekspertyza </w:t>
      </w:r>
      <w:proofErr w:type="spellStart"/>
      <w:r w:rsidRPr="00480E45">
        <w:rPr>
          <w:rFonts w:ascii="Times New Roman" w:hAnsi="Times New Roman"/>
          <w:sz w:val="20"/>
          <w:szCs w:val="20"/>
        </w:rPr>
        <w:t>mykologiczno</w:t>
      </w:r>
      <w:proofErr w:type="spellEnd"/>
      <w:r w:rsidRPr="00480E45">
        <w:rPr>
          <w:rFonts w:ascii="Times New Roman" w:hAnsi="Times New Roman"/>
          <w:sz w:val="20"/>
          <w:szCs w:val="20"/>
        </w:rPr>
        <w:t>-budowlana: zabytkowe schody drewniane, F.H.U. STYL, inż. Jerzy Siwek, listopad 2021 r.</w:t>
      </w:r>
    </w:p>
    <w:p w14:paraId="7D786E3E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 xml:space="preserve">Inwentaryzacja oraz ekspertyza dendrologiczna drzew wraz z projektem zabezpieczeń dla otoczenia dworu </w:t>
      </w:r>
      <w:proofErr w:type="spellStart"/>
      <w:r w:rsidRPr="00480E45">
        <w:rPr>
          <w:rFonts w:ascii="Times New Roman" w:hAnsi="Times New Roman"/>
          <w:sz w:val="20"/>
          <w:szCs w:val="20"/>
        </w:rPr>
        <w:t>Kossakówka</w:t>
      </w:r>
      <w:proofErr w:type="spellEnd"/>
      <w:r w:rsidRPr="00480E45">
        <w:rPr>
          <w:rFonts w:ascii="Times New Roman" w:hAnsi="Times New Roman"/>
          <w:sz w:val="20"/>
          <w:szCs w:val="20"/>
        </w:rPr>
        <w:t>, GREENTEC STUDIO, dr inż. arch. kraj. Wojciech Bobek, luty 2020 r.</w:t>
      </w:r>
    </w:p>
    <w:p w14:paraId="102A3B7C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>Opinia geotechniczna określająca warunki gruntowo-wodne w rejonie budynku „</w:t>
      </w:r>
      <w:proofErr w:type="spellStart"/>
      <w:r w:rsidRPr="00480E45">
        <w:rPr>
          <w:rFonts w:ascii="Times New Roman" w:hAnsi="Times New Roman"/>
          <w:sz w:val="20"/>
          <w:szCs w:val="20"/>
        </w:rPr>
        <w:t>Kossakówki</w:t>
      </w:r>
      <w:proofErr w:type="spellEnd"/>
      <w:r w:rsidRPr="00480E45">
        <w:rPr>
          <w:rFonts w:ascii="Times New Roman" w:hAnsi="Times New Roman"/>
          <w:sz w:val="20"/>
          <w:szCs w:val="20"/>
        </w:rPr>
        <w:t>”, GEOMAX, mgr inż. Kamil Wroński, maj 2021 r.</w:t>
      </w:r>
    </w:p>
    <w:p w14:paraId="3F38BA5F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>Ekspertyza techniczna z zakresu ochrony przeciwpożarowej, PPOŻ Consulting, mgr inż. arch. Michał Piotr Szymanowski, mgr inż. Marek Szklarski, październik 2022 r.</w:t>
      </w:r>
    </w:p>
    <w:p w14:paraId="7E529C6F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>Dokumentacja robót budowlanych: grudzień 2020 r. oraz wrzesień 2021 r. – styczeń 2022 r.</w:t>
      </w:r>
    </w:p>
    <w:p w14:paraId="42484AEE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>Dokumentacja archiwalna: programy konserwatorskie z lat 2014 i 2017.</w:t>
      </w:r>
    </w:p>
    <w:p w14:paraId="6A6F68FF" w14:textId="77777777" w:rsidR="00000ED1" w:rsidRPr="00480E45" w:rsidRDefault="00000ED1" w:rsidP="00000ED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0E45">
        <w:rPr>
          <w:rFonts w:ascii="Times New Roman" w:hAnsi="Times New Roman"/>
          <w:sz w:val="20"/>
          <w:szCs w:val="20"/>
        </w:rPr>
        <w:t>Inne: operaty szacunkowe określające wartość nieruchomości, dokumentacja związana z własnością nieruchomości, wypisy z ksiąg wieczystych, zaświadczenie o wpisie do rejestru zabytków</w:t>
      </w:r>
    </w:p>
    <w:p w14:paraId="47D2A242" w14:textId="77777777" w:rsidR="00000ED1" w:rsidRDefault="00000ED1" w:rsidP="00D86EB0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10739112" w14:textId="77777777" w:rsidR="00000ED1" w:rsidRDefault="00000ED1" w:rsidP="00D86EB0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sectPr w:rsidR="00000ED1" w:rsidSect="00EA283E">
      <w:headerReference w:type="default" r:id="rId8"/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372A6" w16cex:dateUtc="2023-01-19T06:41:00Z"/>
  <w16cex:commentExtensible w16cex:durableId="27737321" w16cex:dateUtc="2023-01-19T06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754AE2" w16cid:durableId="27737239"/>
  <w16cid:commentId w16cid:paraId="5498B0FC" w16cid:durableId="2773723A"/>
  <w16cid:commentId w16cid:paraId="71EA545E" w16cid:durableId="277372A6"/>
  <w16cid:commentId w16cid:paraId="2364B406" w16cid:durableId="2773723B"/>
  <w16cid:commentId w16cid:paraId="47DDD76C" w16cid:durableId="2773732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D9901" w14:textId="77777777" w:rsidR="00561188" w:rsidRDefault="00561188" w:rsidP="006A00D3">
      <w:pPr>
        <w:spacing w:after="0" w:line="240" w:lineRule="auto"/>
      </w:pPr>
      <w:r>
        <w:separator/>
      </w:r>
    </w:p>
  </w:endnote>
  <w:endnote w:type="continuationSeparator" w:id="0">
    <w:p w14:paraId="51364C73" w14:textId="77777777" w:rsidR="00561188" w:rsidRDefault="00561188" w:rsidP="006A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C2460" w14:textId="77777777" w:rsidR="00561188" w:rsidRDefault="00561188" w:rsidP="006A00D3">
      <w:pPr>
        <w:spacing w:after="0" w:line="240" w:lineRule="auto"/>
      </w:pPr>
      <w:r>
        <w:separator/>
      </w:r>
    </w:p>
  </w:footnote>
  <w:footnote w:type="continuationSeparator" w:id="0">
    <w:p w14:paraId="4ACB2CFD" w14:textId="77777777" w:rsidR="00561188" w:rsidRDefault="00561188" w:rsidP="006A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72335" w14:textId="61C9D2B2" w:rsidR="006A00D3" w:rsidRPr="006A00D3" w:rsidRDefault="006A00D3" w:rsidP="006E599F">
    <w:pPr>
      <w:pStyle w:val="Nagwek"/>
      <w:jc w:val="center"/>
      <w:rPr>
        <w:rFonts w:ascii="Times New Roman" w:hAnsi="Times New Roman"/>
        <w:i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1356"/>
    <w:multiLevelType w:val="hybridMultilevel"/>
    <w:tmpl w:val="698C8696"/>
    <w:lvl w:ilvl="0" w:tplc="79344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63742"/>
    <w:multiLevelType w:val="hybridMultilevel"/>
    <w:tmpl w:val="A994FF8A"/>
    <w:lvl w:ilvl="0" w:tplc="2B76ADC4">
      <w:start w:val="1"/>
      <w:numFmt w:val="decimal"/>
      <w:lvlText w:val="%1."/>
      <w:lvlJc w:val="left"/>
      <w:pPr>
        <w:ind w:left="1130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676BA"/>
    <w:multiLevelType w:val="hybridMultilevel"/>
    <w:tmpl w:val="98B03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58B7"/>
    <w:multiLevelType w:val="hybridMultilevel"/>
    <w:tmpl w:val="709EC9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D2F29"/>
    <w:multiLevelType w:val="hybridMultilevel"/>
    <w:tmpl w:val="4D4E23B2"/>
    <w:lvl w:ilvl="0" w:tplc="81260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8E4D87"/>
    <w:multiLevelType w:val="hybridMultilevel"/>
    <w:tmpl w:val="B54476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E72D6"/>
    <w:multiLevelType w:val="hybridMultilevel"/>
    <w:tmpl w:val="1CAE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82B72"/>
    <w:multiLevelType w:val="hybridMultilevel"/>
    <w:tmpl w:val="3AB46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D5D85"/>
    <w:multiLevelType w:val="hybridMultilevel"/>
    <w:tmpl w:val="623061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F0884"/>
    <w:multiLevelType w:val="hybridMultilevel"/>
    <w:tmpl w:val="A81CBC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7517D2"/>
    <w:multiLevelType w:val="hybridMultilevel"/>
    <w:tmpl w:val="D15689A6"/>
    <w:lvl w:ilvl="0" w:tplc="6C9E80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86E88"/>
    <w:multiLevelType w:val="hybridMultilevel"/>
    <w:tmpl w:val="FB8E2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85572"/>
    <w:multiLevelType w:val="hybridMultilevel"/>
    <w:tmpl w:val="BE484134"/>
    <w:lvl w:ilvl="0" w:tplc="85245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12"/>
  </w:num>
  <w:num w:numId="10">
    <w:abstractNumId w:val="0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47"/>
    <w:rsid w:val="00000AF2"/>
    <w:rsid w:val="00000E22"/>
    <w:rsid w:val="00000ED1"/>
    <w:rsid w:val="00001416"/>
    <w:rsid w:val="00002654"/>
    <w:rsid w:val="00002690"/>
    <w:rsid w:val="00002A3E"/>
    <w:rsid w:val="00002E08"/>
    <w:rsid w:val="00003114"/>
    <w:rsid w:val="000046E9"/>
    <w:rsid w:val="00006111"/>
    <w:rsid w:val="000062DE"/>
    <w:rsid w:val="0000662E"/>
    <w:rsid w:val="00006EF8"/>
    <w:rsid w:val="00007284"/>
    <w:rsid w:val="0001103E"/>
    <w:rsid w:val="000115D2"/>
    <w:rsid w:val="00011886"/>
    <w:rsid w:val="000122CE"/>
    <w:rsid w:val="00012B25"/>
    <w:rsid w:val="00012C87"/>
    <w:rsid w:val="0001412F"/>
    <w:rsid w:val="000147C4"/>
    <w:rsid w:val="00014F1D"/>
    <w:rsid w:val="000152D0"/>
    <w:rsid w:val="00016CD8"/>
    <w:rsid w:val="00017146"/>
    <w:rsid w:val="000173DE"/>
    <w:rsid w:val="0001764E"/>
    <w:rsid w:val="00020346"/>
    <w:rsid w:val="00020F6C"/>
    <w:rsid w:val="0002143E"/>
    <w:rsid w:val="00021AE4"/>
    <w:rsid w:val="00021DC3"/>
    <w:rsid w:val="00021E33"/>
    <w:rsid w:val="00022100"/>
    <w:rsid w:val="000227E3"/>
    <w:rsid w:val="0002297F"/>
    <w:rsid w:val="00022BC9"/>
    <w:rsid w:val="00024187"/>
    <w:rsid w:val="0002458D"/>
    <w:rsid w:val="0002573B"/>
    <w:rsid w:val="00025776"/>
    <w:rsid w:val="00025AC8"/>
    <w:rsid w:val="00025AE1"/>
    <w:rsid w:val="00026208"/>
    <w:rsid w:val="0002628C"/>
    <w:rsid w:val="0002655B"/>
    <w:rsid w:val="00027266"/>
    <w:rsid w:val="000275AA"/>
    <w:rsid w:val="00027728"/>
    <w:rsid w:val="0002784F"/>
    <w:rsid w:val="00027BD4"/>
    <w:rsid w:val="00027D6A"/>
    <w:rsid w:val="00027FE9"/>
    <w:rsid w:val="00030159"/>
    <w:rsid w:val="00030484"/>
    <w:rsid w:val="000306EE"/>
    <w:rsid w:val="000307D7"/>
    <w:rsid w:val="00030E66"/>
    <w:rsid w:val="000310EA"/>
    <w:rsid w:val="00032256"/>
    <w:rsid w:val="00032A8A"/>
    <w:rsid w:val="00032BD1"/>
    <w:rsid w:val="00032D7A"/>
    <w:rsid w:val="00032FE4"/>
    <w:rsid w:val="000337AF"/>
    <w:rsid w:val="00033945"/>
    <w:rsid w:val="00033E11"/>
    <w:rsid w:val="00033F0A"/>
    <w:rsid w:val="00034561"/>
    <w:rsid w:val="00034764"/>
    <w:rsid w:val="00034A3A"/>
    <w:rsid w:val="0003578D"/>
    <w:rsid w:val="00035A12"/>
    <w:rsid w:val="00035F9D"/>
    <w:rsid w:val="000371BD"/>
    <w:rsid w:val="000371FE"/>
    <w:rsid w:val="000379C2"/>
    <w:rsid w:val="00040B9C"/>
    <w:rsid w:val="00041639"/>
    <w:rsid w:val="000420A2"/>
    <w:rsid w:val="000425B4"/>
    <w:rsid w:val="00043187"/>
    <w:rsid w:val="0004463F"/>
    <w:rsid w:val="00044A0B"/>
    <w:rsid w:val="00044E43"/>
    <w:rsid w:val="000452FE"/>
    <w:rsid w:val="00045BA2"/>
    <w:rsid w:val="000469FA"/>
    <w:rsid w:val="00046A6F"/>
    <w:rsid w:val="00046F91"/>
    <w:rsid w:val="00047AAF"/>
    <w:rsid w:val="000512BD"/>
    <w:rsid w:val="000514C8"/>
    <w:rsid w:val="00051C64"/>
    <w:rsid w:val="00051FB9"/>
    <w:rsid w:val="000527DA"/>
    <w:rsid w:val="00052AB6"/>
    <w:rsid w:val="00052F25"/>
    <w:rsid w:val="000537DA"/>
    <w:rsid w:val="00053A7C"/>
    <w:rsid w:val="00053CC5"/>
    <w:rsid w:val="00053EA0"/>
    <w:rsid w:val="000541DC"/>
    <w:rsid w:val="000548AA"/>
    <w:rsid w:val="00054DD6"/>
    <w:rsid w:val="00056CEC"/>
    <w:rsid w:val="00056DA6"/>
    <w:rsid w:val="000577E6"/>
    <w:rsid w:val="000578F1"/>
    <w:rsid w:val="00057FAA"/>
    <w:rsid w:val="000601AB"/>
    <w:rsid w:val="00060AA6"/>
    <w:rsid w:val="00060C44"/>
    <w:rsid w:val="000615DB"/>
    <w:rsid w:val="00062243"/>
    <w:rsid w:val="000624A7"/>
    <w:rsid w:val="00062530"/>
    <w:rsid w:val="000625AA"/>
    <w:rsid w:val="000627CF"/>
    <w:rsid w:val="00062894"/>
    <w:rsid w:val="0006298E"/>
    <w:rsid w:val="00062F80"/>
    <w:rsid w:val="00063B13"/>
    <w:rsid w:val="00064180"/>
    <w:rsid w:val="00064BB6"/>
    <w:rsid w:val="00065374"/>
    <w:rsid w:val="00066438"/>
    <w:rsid w:val="000670EF"/>
    <w:rsid w:val="00067538"/>
    <w:rsid w:val="000676DE"/>
    <w:rsid w:val="00067722"/>
    <w:rsid w:val="00067AC6"/>
    <w:rsid w:val="00067C58"/>
    <w:rsid w:val="00070078"/>
    <w:rsid w:val="000705B0"/>
    <w:rsid w:val="000707E7"/>
    <w:rsid w:val="00070A85"/>
    <w:rsid w:val="0007138F"/>
    <w:rsid w:val="00071A71"/>
    <w:rsid w:val="00071E70"/>
    <w:rsid w:val="00071F78"/>
    <w:rsid w:val="00072746"/>
    <w:rsid w:val="00072871"/>
    <w:rsid w:val="00072ADE"/>
    <w:rsid w:val="00072BBC"/>
    <w:rsid w:val="000731B1"/>
    <w:rsid w:val="000731B8"/>
    <w:rsid w:val="00073574"/>
    <w:rsid w:val="00073648"/>
    <w:rsid w:val="00075575"/>
    <w:rsid w:val="00075F09"/>
    <w:rsid w:val="00075F7A"/>
    <w:rsid w:val="000761A1"/>
    <w:rsid w:val="00077164"/>
    <w:rsid w:val="00080064"/>
    <w:rsid w:val="00080199"/>
    <w:rsid w:val="000813F3"/>
    <w:rsid w:val="0008190A"/>
    <w:rsid w:val="0008192A"/>
    <w:rsid w:val="000820A2"/>
    <w:rsid w:val="00082B77"/>
    <w:rsid w:val="00083517"/>
    <w:rsid w:val="000835A7"/>
    <w:rsid w:val="000835DE"/>
    <w:rsid w:val="000844E1"/>
    <w:rsid w:val="00084709"/>
    <w:rsid w:val="00084799"/>
    <w:rsid w:val="00084A2C"/>
    <w:rsid w:val="00084BE9"/>
    <w:rsid w:val="00085143"/>
    <w:rsid w:val="000854E5"/>
    <w:rsid w:val="00085C05"/>
    <w:rsid w:val="00085DA2"/>
    <w:rsid w:val="000863FD"/>
    <w:rsid w:val="00090AA8"/>
    <w:rsid w:val="00092AAA"/>
    <w:rsid w:val="00092AD8"/>
    <w:rsid w:val="00092D7F"/>
    <w:rsid w:val="000930A6"/>
    <w:rsid w:val="00093378"/>
    <w:rsid w:val="000936BA"/>
    <w:rsid w:val="000936C2"/>
    <w:rsid w:val="00093BC9"/>
    <w:rsid w:val="00093C40"/>
    <w:rsid w:val="00093C68"/>
    <w:rsid w:val="00094A9C"/>
    <w:rsid w:val="00094DCD"/>
    <w:rsid w:val="00094F34"/>
    <w:rsid w:val="000952B0"/>
    <w:rsid w:val="000953D7"/>
    <w:rsid w:val="00095CBC"/>
    <w:rsid w:val="00096AC2"/>
    <w:rsid w:val="00096C9E"/>
    <w:rsid w:val="00097146"/>
    <w:rsid w:val="000971F7"/>
    <w:rsid w:val="000975E1"/>
    <w:rsid w:val="000A03C1"/>
    <w:rsid w:val="000A0600"/>
    <w:rsid w:val="000A0632"/>
    <w:rsid w:val="000A0802"/>
    <w:rsid w:val="000A13E5"/>
    <w:rsid w:val="000A24B1"/>
    <w:rsid w:val="000A2755"/>
    <w:rsid w:val="000A278F"/>
    <w:rsid w:val="000A3B48"/>
    <w:rsid w:val="000A3DDD"/>
    <w:rsid w:val="000A41F4"/>
    <w:rsid w:val="000A4492"/>
    <w:rsid w:val="000A466E"/>
    <w:rsid w:val="000A49C9"/>
    <w:rsid w:val="000A5DC1"/>
    <w:rsid w:val="000A6931"/>
    <w:rsid w:val="000A7677"/>
    <w:rsid w:val="000A7772"/>
    <w:rsid w:val="000A7F45"/>
    <w:rsid w:val="000B0159"/>
    <w:rsid w:val="000B0203"/>
    <w:rsid w:val="000B0B04"/>
    <w:rsid w:val="000B15C2"/>
    <w:rsid w:val="000B1747"/>
    <w:rsid w:val="000B1A3E"/>
    <w:rsid w:val="000B2109"/>
    <w:rsid w:val="000B222A"/>
    <w:rsid w:val="000B2A49"/>
    <w:rsid w:val="000B2C17"/>
    <w:rsid w:val="000B340C"/>
    <w:rsid w:val="000B40CA"/>
    <w:rsid w:val="000B4EBF"/>
    <w:rsid w:val="000B57FA"/>
    <w:rsid w:val="000B5872"/>
    <w:rsid w:val="000B59AE"/>
    <w:rsid w:val="000B5C41"/>
    <w:rsid w:val="000B6200"/>
    <w:rsid w:val="000B62D6"/>
    <w:rsid w:val="000B6EEA"/>
    <w:rsid w:val="000B6F81"/>
    <w:rsid w:val="000B7815"/>
    <w:rsid w:val="000B7A0B"/>
    <w:rsid w:val="000B7EEE"/>
    <w:rsid w:val="000C0190"/>
    <w:rsid w:val="000C04DE"/>
    <w:rsid w:val="000C04E6"/>
    <w:rsid w:val="000C094E"/>
    <w:rsid w:val="000C0FE5"/>
    <w:rsid w:val="000C1A86"/>
    <w:rsid w:val="000C20DF"/>
    <w:rsid w:val="000C2459"/>
    <w:rsid w:val="000C29A1"/>
    <w:rsid w:val="000C2AB2"/>
    <w:rsid w:val="000C325A"/>
    <w:rsid w:val="000C37C5"/>
    <w:rsid w:val="000C554E"/>
    <w:rsid w:val="000C559A"/>
    <w:rsid w:val="000C59B8"/>
    <w:rsid w:val="000C5EDD"/>
    <w:rsid w:val="000C66BD"/>
    <w:rsid w:val="000C68A0"/>
    <w:rsid w:val="000D003A"/>
    <w:rsid w:val="000D0939"/>
    <w:rsid w:val="000D0DFF"/>
    <w:rsid w:val="000D1937"/>
    <w:rsid w:val="000D1A4D"/>
    <w:rsid w:val="000D1D5D"/>
    <w:rsid w:val="000D2089"/>
    <w:rsid w:val="000D3006"/>
    <w:rsid w:val="000D313F"/>
    <w:rsid w:val="000D3B49"/>
    <w:rsid w:val="000D4195"/>
    <w:rsid w:val="000D440C"/>
    <w:rsid w:val="000D5240"/>
    <w:rsid w:val="000D52C8"/>
    <w:rsid w:val="000D5CE7"/>
    <w:rsid w:val="000D5D23"/>
    <w:rsid w:val="000D6291"/>
    <w:rsid w:val="000D6553"/>
    <w:rsid w:val="000E01BC"/>
    <w:rsid w:val="000E0547"/>
    <w:rsid w:val="000E12BD"/>
    <w:rsid w:val="000E1FE3"/>
    <w:rsid w:val="000E20A0"/>
    <w:rsid w:val="000E2E14"/>
    <w:rsid w:val="000E33FF"/>
    <w:rsid w:val="000E3B23"/>
    <w:rsid w:val="000E3BBA"/>
    <w:rsid w:val="000E4EA4"/>
    <w:rsid w:val="000E577D"/>
    <w:rsid w:val="000E5888"/>
    <w:rsid w:val="000E5984"/>
    <w:rsid w:val="000E6BA9"/>
    <w:rsid w:val="000E7AE0"/>
    <w:rsid w:val="000F0474"/>
    <w:rsid w:val="000F062A"/>
    <w:rsid w:val="000F0890"/>
    <w:rsid w:val="000F160E"/>
    <w:rsid w:val="000F16AE"/>
    <w:rsid w:val="000F190E"/>
    <w:rsid w:val="000F1C66"/>
    <w:rsid w:val="000F24C1"/>
    <w:rsid w:val="000F2ECA"/>
    <w:rsid w:val="000F3077"/>
    <w:rsid w:val="000F3C70"/>
    <w:rsid w:val="000F3FD2"/>
    <w:rsid w:val="000F428D"/>
    <w:rsid w:val="000F429B"/>
    <w:rsid w:val="000F49E7"/>
    <w:rsid w:val="000F4EC8"/>
    <w:rsid w:val="000F574D"/>
    <w:rsid w:val="000F5EA6"/>
    <w:rsid w:val="000F5EEB"/>
    <w:rsid w:val="000F6390"/>
    <w:rsid w:val="000F67F8"/>
    <w:rsid w:val="000F695E"/>
    <w:rsid w:val="000F7081"/>
    <w:rsid w:val="000F7C3B"/>
    <w:rsid w:val="00100142"/>
    <w:rsid w:val="0010054A"/>
    <w:rsid w:val="00101995"/>
    <w:rsid w:val="00101DF4"/>
    <w:rsid w:val="00101EE2"/>
    <w:rsid w:val="001020E7"/>
    <w:rsid w:val="0010281E"/>
    <w:rsid w:val="00102EAA"/>
    <w:rsid w:val="00103518"/>
    <w:rsid w:val="001039B3"/>
    <w:rsid w:val="00104450"/>
    <w:rsid w:val="00104601"/>
    <w:rsid w:val="0010465F"/>
    <w:rsid w:val="00104860"/>
    <w:rsid w:val="00105051"/>
    <w:rsid w:val="0010573A"/>
    <w:rsid w:val="0010662E"/>
    <w:rsid w:val="00106ACD"/>
    <w:rsid w:val="0010743A"/>
    <w:rsid w:val="00107B80"/>
    <w:rsid w:val="00107D33"/>
    <w:rsid w:val="00110203"/>
    <w:rsid w:val="0011035B"/>
    <w:rsid w:val="001110A4"/>
    <w:rsid w:val="001119EF"/>
    <w:rsid w:val="00111D01"/>
    <w:rsid w:val="001122EC"/>
    <w:rsid w:val="00112823"/>
    <w:rsid w:val="00113501"/>
    <w:rsid w:val="00113602"/>
    <w:rsid w:val="001137AE"/>
    <w:rsid w:val="00113BDD"/>
    <w:rsid w:val="00113E10"/>
    <w:rsid w:val="0011404C"/>
    <w:rsid w:val="00114173"/>
    <w:rsid w:val="00114247"/>
    <w:rsid w:val="001145CA"/>
    <w:rsid w:val="001146AD"/>
    <w:rsid w:val="00114755"/>
    <w:rsid w:val="00114F5A"/>
    <w:rsid w:val="001151BF"/>
    <w:rsid w:val="001158DB"/>
    <w:rsid w:val="0011612A"/>
    <w:rsid w:val="001165D3"/>
    <w:rsid w:val="00120960"/>
    <w:rsid w:val="00120AA2"/>
    <w:rsid w:val="00120BE5"/>
    <w:rsid w:val="001214F2"/>
    <w:rsid w:val="00121E99"/>
    <w:rsid w:val="001224F0"/>
    <w:rsid w:val="001229E3"/>
    <w:rsid w:val="00122C59"/>
    <w:rsid w:val="00122E12"/>
    <w:rsid w:val="0012345E"/>
    <w:rsid w:val="00123569"/>
    <w:rsid w:val="00123672"/>
    <w:rsid w:val="0012394F"/>
    <w:rsid w:val="0012428A"/>
    <w:rsid w:val="00124928"/>
    <w:rsid w:val="00124B7F"/>
    <w:rsid w:val="00124E48"/>
    <w:rsid w:val="00125D85"/>
    <w:rsid w:val="00126F47"/>
    <w:rsid w:val="001276E6"/>
    <w:rsid w:val="00127733"/>
    <w:rsid w:val="00127DCA"/>
    <w:rsid w:val="001309BE"/>
    <w:rsid w:val="00130A71"/>
    <w:rsid w:val="00130E17"/>
    <w:rsid w:val="001314E7"/>
    <w:rsid w:val="00131746"/>
    <w:rsid w:val="001318DF"/>
    <w:rsid w:val="00131938"/>
    <w:rsid w:val="00132238"/>
    <w:rsid w:val="001324BE"/>
    <w:rsid w:val="00132C2C"/>
    <w:rsid w:val="00132FC3"/>
    <w:rsid w:val="00134378"/>
    <w:rsid w:val="001348E4"/>
    <w:rsid w:val="001349B3"/>
    <w:rsid w:val="00134F6D"/>
    <w:rsid w:val="0013506A"/>
    <w:rsid w:val="0013752F"/>
    <w:rsid w:val="00137C9D"/>
    <w:rsid w:val="00140540"/>
    <w:rsid w:val="00140EB0"/>
    <w:rsid w:val="00141097"/>
    <w:rsid w:val="0014176E"/>
    <w:rsid w:val="001417EB"/>
    <w:rsid w:val="001422FE"/>
    <w:rsid w:val="00142D52"/>
    <w:rsid w:val="00143357"/>
    <w:rsid w:val="00143D63"/>
    <w:rsid w:val="00143FCA"/>
    <w:rsid w:val="001442E5"/>
    <w:rsid w:val="00144561"/>
    <w:rsid w:val="001457C7"/>
    <w:rsid w:val="00145841"/>
    <w:rsid w:val="0014591D"/>
    <w:rsid w:val="00145DAD"/>
    <w:rsid w:val="001462F1"/>
    <w:rsid w:val="00146912"/>
    <w:rsid w:val="00146B24"/>
    <w:rsid w:val="001472D2"/>
    <w:rsid w:val="001474FA"/>
    <w:rsid w:val="0014784E"/>
    <w:rsid w:val="00147E1B"/>
    <w:rsid w:val="0015009A"/>
    <w:rsid w:val="001504AC"/>
    <w:rsid w:val="00150600"/>
    <w:rsid w:val="00151BAB"/>
    <w:rsid w:val="0015231D"/>
    <w:rsid w:val="001523F3"/>
    <w:rsid w:val="00153835"/>
    <w:rsid w:val="00153A71"/>
    <w:rsid w:val="00154BC4"/>
    <w:rsid w:val="001553FE"/>
    <w:rsid w:val="00155597"/>
    <w:rsid w:val="001559B0"/>
    <w:rsid w:val="00155C14"/>
    <w:rsid w:val="00155E2B"/>
    <w:rsid w:val="00155E96"/>
    <w:rsid w:val="00155EC2"/>
    <w:rsid w:val="00155EFE"/>
    <w:rsid w:val="001561C9"/>
    <w:rsid w:val="001565BC"/>
    <w:rsid w:val="001571FF"/>
    <w:rsid w:val="00157696"/>
    <w:rsid w:val="001577A2"/>
    <w:rsid w:val="00157C72"/>
    <w:rsid w:val="001609FB"/>
    <w:rsid w:val="00160A68"/>
    <w:rsid w:val="00162236"/>
    <w:rsid w:val="0016235C"/>
    <w:rsid w:val="00162399"/>
    <w:rsid w:val="00162790"/>
    <w:rsid w:val="00162B9E"/>
    <w:rsid w:val="00162BED"/>
    <w:rsid w:val="00162D02"/>
    <w:rsid w:val="00162FBE"/>
    <w:rsid w:val="0016356A"/>
    <w:rsid w:val="00163837"/>
    <w:rsid w:val="00163D55"/>
    <w:rsid w:val="0016440E"/>
    <w:rsid w:val="0016468E"/>
    <w:rsid w:val="00164873"/>
    <w:rsid w:val="00164AAE"/>
    <w:rsid w:val="00164BDE"/>
    <w:rsid w:val="00164D07"/>
    <w:rsid w:val="0016531C"/>
    <w:rsid w:val="001655A7"/>
    <w:rsid w:val="0016571F"/>
    <w:rsid w:val="0016648C"/>
    <w:rsid w:val="0016689D"/>
    <w:rsid w:val="00166DC1"/>
    <w:rsid w:val="0016713E"/>
    <w:rsid w:val="0016718D"/>
    <w:rsid w:val="00167480"/>
    <w:rsid w:val="00167C7C"/>
    <w:rsid w:val="00170F2F"/>
    <w:rsid w:val="00171049"/>
    <w:rsid w:val="001715BC"/>
    <w:rsid w:val="00171AE1"/>
    <w:rsid w:val="00171B61"/>
    <w:rsid w:val="00171DBF"/>
    <w:rsid w:val="00172831"/>
    <w:rsid w:val="0017291B"/>
    <w:rsid w:val="00172B09"/>
    <w:rsid w:val="00172EE6"/>
    <w:rsid w:val="00173274"/>
    <w:rsid w:val="001736A6"/>
    <w:rsid w:val="001736EF"/>
    <w:rsid w:val="001736F4"/>
    <w:rsid w:val="001742C9"/>
    <w:rsid w:val="00174313"/>
    <w:rsid w:val="0017451A"/>
    <w:rsid w:val="00174706"/>
    <w:rsid w:val="0017540F"/>
    <w:rsid w:val="001754DA"/>
    <w:rsid w:val="001757A7"/>
    <w:rsid w:val="001762D1"/>
    <w:rsid w:val="0017697A"/>
    <w:rsid w:val="00177211"/>
    <w:rsid w:val="00177408"/>
    <w:rsid w:val="00177831"/>
    <w:rsid w:val="00180553"/>
    <w:rsid w:val="00180663"/>
    <w:rsid w:val="00180FB7"/>
    <w:rsid w:val="001811A4"/>
    <w:rsid w:val="001817A9"/>
    <w:rsid w:val="00181A3C"/>
    <w:rsid w:val="001823BA"/>
    <w:rsid w:val="00183EA7"/>
    <w:rsid w:val="0018412E"/>
    <w:rsid w:val="001841CB"/>
    <w:rsid w:val="001841D0"/>
    <w:rsid w:val="00184A6C"/>
    <w:rsid w:val="00184CA5"/>
    <w:rsid w:val="00185020"/>
    <w:rsid w:val="001855C2"/>
    <w:rsid w:val="001869CC"/>
    <w:rsid w:val="00186D46"/>
    <w:rsid w:val="0019043D"/>
    <w:rsid w:val="00190857"/>
    <w:rsid w:val="00190961"/>
    <w:rsid w:val="00190A4E"/>
    <w:rsid w:val="00190F9F"/>
    <w:rsid w:val="00192B2D"/>
    <w:rsid w:val="00192DF7"/>
    <w:rsid w:val="00193C93"/>
    <w:rsid w:val="0019470C"/>
    <w:rsid w:val="00194B64"/>
    <w:rsid w:val="0019545D"/>
    <w:rsid w:val="001961D8"/>
    <w:rsid w:val="00196334"/>
    <w:rsid w:val="00196C9A"/>
    <w:rsid w:val="001971DA"/>
    <w:rsid w:val="0019757B"/>
    <w:rsid w:val="00197A90"/>
    <w:rsid w:val="001A063A"/>
    <w:rsid w:val="001A08A0"/>
    <w:rsid w:val="001A09CC"/>
    <w:rsid w:val="001A0F7C"/>
    <w:rsid w:val="001A17C6"/>
    <w:rsid w:val="001A1914"/>
    <w:rsid w:val="001A2A19"/>
    <w:rsid w:val="001A2E92"/>
    <w:rsid w:val="001A3081"/>
    <w:rsid w:val="001A3306"/>
    <w:rsid w:val="001A389E"/>
    <w:rsid w:val="001A39BE"/>
    <w:rsid w:val="001A3E76"/>
    <w:rsid w:val="001A4008"/>
    <w:rsid w:val="001A46A2"/>
    <w:rsid w:val="001A4AA1"/>
    <w:rsid w:val="001A4D89"/>
    <w:rsid w:val="001A5230"/>
    <w:rsid w:val="001A569B"/>
    <w:rsid w:val="001A57AD"/>
    <w:rsid w:val="001A5F15"/>
    <w:rsid w:val="001A6E99"/>
    <w:rsid w:val="001A7547"/>
    <w:rsid w:val="001A7749"/>
    <w:rsid w:val="001A7CAA"/>
    <w:rsid w:val="001A7FEB"/>
    <w:rsid w:val="001B0711"/>
    <w:rsid w:val="001B0D8B"/>
    <w:rsid w:val="001B1BC1"/>
    <w:rsid w:val="001B3DC7"/>
    <w:rsid w:val="001B4B29"/>
    <w:rsid w:val="001B5678"/>
    <w:rsid w:val="001B6C15"/>
    <w:rsid w:val="001B6F58"/>
    <w:rsid w:val="001B7A37"/>
    <w:rsid w:val="001C0BD6"/>
    <w:rsid w:val="001C1213"/>
    <w:rsid w:val="001C1222"/>
    <w:rsid w:val="001C1717"/>
    <w:rsid w:val="001C3696"/>
    <w:rsid w:val="001C3970"/>
    <w:rsid w:val="001C39DE"/>
    <w:rsid w:val="001C3D19"/>
    <w:rsid w:val="001C491E"/>
    <w:rsid w:val="001C4D3E"/>
    <w:rsid w:val="001C4F35"/>
    <w:rsid w:val="001C4F73"/>
    <w:rsid w:val="001C58FE"/>
    <w:rsid w:val="001C67E8"/>
    <w:rsid w:val="001C6ED7"/>
    <w:rsid w:val="001D01EF"/>
    <w:rsid w:val="001D022E"/>
    <w:rsid w:val="001D0384"/>
    <w:rsid w:val="001D057C"/>
    <w:rsid w:val="001D0B30"/>
    <w:rsid w:val="001D15B4"/>
    <w:rsid w:val="001D15F7"/>
    <w:rsid w:val="001D1981"/>
    <w:rsid w:val="001D1E64"/>
    <w:rsid w:val="001D256C"/>
    <w:rsid w:val="001D26CB"/>
    <w:rsid w:val="001D27E9"/>
    <w:rsid w:val="001D2827"/>
    <w:rsid w:val="001D2A5F"/>
    <w:rsid w:val="001D2E03"/>
    <w:rsid w:val="001D362B"/>
    <w:rsid w:val="001D4410"/>
    <w:rsid w:val="001D4436"/>
    <w:rsid w:val="001D4A86"/>
    <w:rsid w:val="001D5224"/>
    <w:rsid w:val="001D52EA"/>
    <w:rsid w:val="001D58DD"/>
    <w:rsid w:val="001D5B76"/>
    <w:rsid w:val="001D5EAC"/>
    <w:rsid w:val="001D6D4C"/>
    <w:rsid w:val="001D6ED3"/>
    <w:rsid w:val="001D6F13"/>
    <w:rsid w:val="001D749E"/>
    <w:rsid w:val="001E0268"/>
    <w:rsid w:val="001E07AF"/>
    <w:rsid w:val="001E17D8"/>
    <w:rsid w:val="001E1BCD"/>
    <w:rsid w:val="001E1F6E"/>
    <w:rsid w:val="001E1FF3"/>
    <w:rsid w:val="001E310D"/>
    <w:rsid w:val="001E35C4"/>
    <w:rsid w:val="001E3B8D"/>
    <w:rsid w:val="001E3EB2"/>
    <w:rsid w:val="001E45BC"/>
    <w:rsid w:val="001E4ACA"/>
    <w:rsid w:val="001E4FBA"/>
    <w:rsid w:val="001E5020"/>
    <w:rsid w:val="001E6547"/>
    <w:rsid w:val="001E681A"/>
    <w:rsid w:val="001E6820"/>
    <w:rsid w:val="001E7EEA"/>
    <w:rsid w:val="001F1152"/>
    <w:rsid w:val="001F1629"/>
    <w:rsid w:val="001F1E75"/>
    <w:rsid w:val="001F2019"/>
    <w:rsid w:val="001F235D"/>
    <w:rsid w:val="001F3138"/>
    <w:rsid w:val="001F3D5D"/>
    <w:rsid w:val="001F452B"/>
    <w:rsid w:val="001F4ADC"/>
    <w:rsid w:val="001F4E6C"/>
    <w:rsid w:val="001F5E85"/>
    <w:rsid w:val="001F63EC"/>
    <w:rsid w:val="001F661A"/>
    <w:rsid w:val="001F6B94"/>
    <w:rsid w:val="001F7A87"/>
    <w:rsid w:val="001F7B52"/>
    <w:rsid w:val="00200172"/>
    <w:rsid w:val="002003AC"/>
    <w:rsid w:val="00200E37"/>
    <w:rsid w:val="00201CE8"/>
    <w:rsid w:val="00202126"/>
    <w:rsid w:val="00202C9D"/>
    <w:rsid w:val="0020355C"/>
    <w:rsid w:val="002038E4"/>
    <w:rsid w:val="00203D9F"/>
    <w:rsid w:val="00203E8D"/>
    <w:rsid w:val="0020447B"/>
    <w:rsid w:val="00204CE7"/>
    <w:rsid w:val="00206DBC"/>
    <w:rsid w:val="00206E3A"/>
    <w:rsid w:val="00207565"/>
    <w:rsid w:val="0021060B"/>
    <w:rsid w:val="002107B2"/>
    <w:rsid w:val="0021103D"/>
    <w:rsid w:val="002118AC"/>
    <w:rsid w:val="00212511"/>
    <w:rsid w:val="00212A9F"/>
    <w:rsid w:val="00212B46"/>
    <w:rsid w:val="00213018"/>
    <w:rsid w:val="0021363E"/>
    <w:rsid w:val="00213B79"/>
    <w:rsid w:val="00213CDC"/>
    <w:rsid w:val="00213D65"/>
    <w:rsid w:val="002147B1"/>
    <w:rsid w:val="00214B46"/>
    <w:rsid w:val="00214CAC"/>
    <w:rsid w:val="0021555C"/>
    <w:rsid w:val="00216111"/>
    <w:rsid w:val="0021669C"/>
    <w:rsid w:val="00216ED1"/>
    <w:rsid w:val="00216EFE"/>
    <w:rsid w:val="00217E17"/>
    <w:rsid w:val="00220265"/>
    <w:rsid w:val="002203ED"/>
    <w:rsid w:val="00220676"/>
    <w:rsid w:val="002209EA"/>
    <w:rsid w:val="0022177B"/>
    <w:rsid w:val="00221B12"/>
    <w:rsid w:val="00222DB3"/>
    <w:rsid w:val="00222DF6"/>
    <w:rsid w:val="00223015"/>
    <w:rsid w:val="002230E1"/>
    <w:rsid w:val="002236C1"/>
    <w:rsid w:val="00223D44"/>
    <w:rsid w:val="002243B2"/>
    <w:rsid w:val="002243C4"/>
    <w:rsid w:val="002274A7"/>
    <w:rsid w:val="002278F2"/>
    <w:rsid w:val="00230DD1"/>
    <w:rsid w:val="002310D0"/>
    <w:rsid w:val="0023355E"/>
    <w:rsid w:val="00233D2A"/>
    <w:rsid w:val="00233EF2"/>
    <w:rsid w:val="002351BC"/>
    <w:rsid w:val="0023540C"/>
    <w:rsid w:val="00235633"/>
    <w:rsid w:val="00235A54"/>
    <w:rsid w:val="00235C01"/>
    <w:rsid w:val="00235CCD"/>
    <w:rsid w:val="00235F96"/>
    <w:rsid w:val="00236969"/>
    <w:rsid w:val="00237182"/>
    <w:rsid w:val="00237337"/>
    <w:rsid w:val="00240EBC"/>
    <w:rsid w:val="00240FBC"/>
    <w:rsid w:val="00241508"/>
    <w:rsid w:val="00241558"/>
    <w:rsid w:val="00241B43"/>
    <w:rsid w:val="002420B8"/>
    <w:rsid w:val="00243A9F"/>
    <w:rsid w:val="002445D5"/>
    <w:rsid w:val="00244BBE"/>
    <w:rsid w:val="00245C07"/>
    <w:rsid w:val="00246058"/>
    <w:rsid w:val="00246433"/>
    <w:rsid w:val="00246578"/>
    <w:rsid w:val="002467FF"/>
    <w:rsid w:val="00246A98"/>
    <w:rsid w:val="002475A9"/>
    <w:rsid w:val="00247B73"/>
    <w:rsid w:val="002502A8"/>
    <w:rsid w:val="0025125D"/>
    <w:rsid w:val="00251E86"/>
    <w:rsid w:val="00252398"/>
    <w:rsid w:val="00252672"/>
    <w:rsid w:val="00253C03"/>
    <w:rsid w:val="00253F38"/>
    <w:rsid w:val="00254289"/>
    <w:rsid w:val="0025450E"/>
    <w:rsid w:val="00254C21"/>
    <w:rsid w:val="00255482"/>
    <w:rsid w:val="00255D57"/>
    <w:rsid w:val="0025694A"/>
    <w:rsid w:val="00256D62"/>
    <w:rsid w:val="00256E64"/>
    <w:rsid w:val="00256FD2"/>
    <w:rsid w:val="0025730E"/>
    <w:rsid w:val="0026015C"/>
    <w:rsid w:val="00260515"/>
    <w:rsid w:val="00261BE3"/>
    <w:rsid w:val="00261F24"/>
    <w:rsid w:val="0026228B"/>
    <w:rsid w:val="002622D2"/>
    <w:rsid w:val="002635A8"/>
    <w:rsid w:val="00263B9F"/>
    <w:rsid w:val="00263C4F"/>
    <w:rsid w:val="00263F35"/>
    <w:rsid w:val="002641FD"/>
    <w:rsid w:val="00264380"/>
    <w:rsid w:val="00264502"/>
    <w:rsid w:val="0026468C"/>
    <w:rsid w:val="002656C8"/>
    <w:rsid w:val="0026623F"/>
    <w:rsid w:val="00266582"/>
    <w:rsid w:val="002668B1"/>
    <w:rsid w:val="0026696F"/>
    <w:rsid w:val="00267F2E"/>
    <w:rsid w:val="00270B7A"/>
    <w:rsid w:val="00271524"/>
    <w:rsid w:val="00271B99"/>
    <w:rsid w:val="00271FB2"/>
    <w:rsid w:val="0027231D"/>
    <w:rsid w:val="00272E50"/>
    <w:rsid w:val="00272ED1"/>
    <w:rsid w:val="002753CC"/>
    <w:rsid w:val="00275A0C"/>
    <w:rsid w:val="00275ABB"/>
    <w:rsid w:val="00275F05"/>
    <w:rsid w:val="00276522"/>
    <w:rsid w:val="00276F2B"/>
    <w:rsid w:val="002771B0"/>
    <w:rsid w:val="0027736B"/>
    <w:rsid w:val="002773FB"/>
    <w:rsid w:val="00277DAA"/>
    <w:rsid w:val="00277DD9"/>
    <w:rsid w:val="00277DFE"/>
    <w:rsid w:val="00281284"/>
    <w:rsid w:val="00283283"/>
    <w:rsid w:val="0028362F"/>
    <w:rsid w:val="00283F1D"/>
    <w:rsid w:val="002858ED"/>
    <w:rsid w:val="00286148"/>
    <w:rsid w:val="002863E7"/>
    <w:rsid w:val="00286850"/>
    <w:rsid w:val="002870C7"/>
    <w:rsid w:val="00287CC3"/>
    <w:rsid w:val="00287EBE"/>
    <w:rsid w:val="00287EC6"/>
    <w:rsid w:val="00287FAC"/>
    <w:rsid w:val="00290F33"/>
    <w:rsid w:val="0029109B"/>
    <w:rsid w:val="0029128A"/>
    <w:rsid w:val="002913B4"/>
    <w:rsid w:val="002918DB"/>
    <w:rsid w:val="00291B69"/>
    <w:rsid w:val="00292419"/>
    <w:rsid w:val="002932A2"/>
    <w:rsid w:val="00294188"/>
    <w:rsid w:val="00294208"/>
    <w:rsid w:val="00294C36"/>
    <w:rsid w:val="00295274"/>
    <w:rsid w:val="00295475"/>
    <w:rsid w:val="00295F56"/>
    <w:rsid w:val="00295F5B"/>
    <w:rsid w:val="002960CE"/>
    <w:rsid w:val="00297067"/>
    <w:rsid w:val="002977B6"/>
    <w:rsid w:val="00297D6D"/>
    <w:rsid w:val="002A03D1"/>
    <w:rsid w:val="002A076B"/>
    <w:rsid w:val="002A0E81"/>
    <w:rsid w:val="002A13D7"/>
    <w:rsid w:val="002A1827"/>
    <w:rsid w:val="002A1AFB"/>
    <w:rsid w:val="002A235F"/>
    <w:rsid w:val="002A23FF"/>
    <w:rsid w:val="002A2896"/>
    <w:rsid w:val="002A33EA"/>
    <w:rsid w:val="002A33F4"/>
    <w:rsid w:val="002A34DB"/>
    <w:rsid w:val="002A37D0"/>
    <w:rsid w:val="002A3B95"/>
    <w:rsid w:val="002A4372"/>
    <w:rsid w:val="002A4C9D"/>
    <w:rsid w:val="002A51BB"/>
    <w:rsid w:val="002A5D2A"/>
    <w:rsid w:val="002A635F"/>
    <w:rsid w:val="002A680C"/>
    <w:rsid w:val="002A717D"/>
    <w:rsid w:val="002A72BE"/>
    <w:rsid w:val="002A75ED"/>
    <w:rsid w:val="002A7F3B"/>
    <w:rsid w:val="002B009E"/>
    <w:rsid w:val="002B0417"/>
    <w:rsid w:val="002B0B4D"/>
    <w:rsid w:val="002B2D91"/>
    <w:rsid w:val="002B2F90"/>
    <w:rsid w:val="002B306A"/>
    <w:rsid w:val="002B379F"/>
    <w:rsid w:val="002B5A89"/>
    <w:rsid w:val="002B750E"/>
    <w:rsid w:val="002B7AE6"/>
    <w:rsid w:val="002C0A5F"/>
    <w:rsid w:val="002C0F1B"/>
    <w:rsid w:val="002C1928"/>
    <w:rsid w:val="002C1D91"/>
    <w:rsid w:val="002C2469"/>
    <w:rsid w:val="002C2F6D"/>
    <w:rsid w:val="002C35A9"/>
    <w:rsid w:val="002C4369"/>
    <w:rsid w:val="002C4447"/>
    <w:rsid w:val="002C4EA6"/>
    <w:rsid w:val="002C50E5"/>
    <w:rsid w:val="002C5467"/>
    <w:rsid w:val="002C568E"/>
    <w:rsid w:val="002C5A07"/>
    <w:rsid w:val="002C63E5"/>
    <w:rsid w:val="002C6D2F"/>
    <w:rsid w:val="002C71B7"/>
    <w:rsid w:val="002C7B2C"/>
    <w:rsid w:val="002C7E3F"/>
    <w:rsid w:val="002D007A"/>
    <w:rsid w:val="002D0355"/>
    <w:rsid w:val="002D0CDD"/>
    <w:rsid w:val="002D0D36"/>
    <w:rsid w:val="002D1628"/>
    <w:rsid w:val="002D1C79"/>
    <w:rsid w:val="002D1FEF"/>
    <w:rsid w:val="002D2C31"/>
    <w:rsid w:val="002D2E34"/>
    <w:rsid w:val="002D39B2"/>
    <w:rsid w:val="002D4142"/>
    <w:rsid w:val="002D4740"/>
    <w:rsid w:val="002D4CD4"/>
    <w:rsid w:val="002D56D9"/>
    <w:rsid w:val="002D5874"/>
    <w:rsid w:val="002D6294"/>
    <w:rsid w:val="002D6569"/>
    <w:rsid w:val="002D65CA"/>
    <w:rsid w:val="002D6F02"/>
    <w:rsid w:val="002D7054"/>
    <w:rsid w:val="002D72B4"/>
    <w:rsid w:val="002D78B1"/>
    <w:rsid w:val="002D79EB"/>
    <w:rsid w:val="002D7EB8"/>
    <w:rsid w:val="002E0BA5"/>
    <w:rsid w:val="002E149B"/>
    <w:rsid w:val="002E202E"/>
    <w:rsid w:val="002E3056"/>
    <w:rsid w:val="002E31D6"/>
    <w:rsid w:val="002E3CCA"/>
    <w:rsid w:val="002E3D69"/>
    <w:rsid w:val="002E4106"/>
    <w:rsid w:val="002E45A7"/>
    <w:rsid w:val="002E4BC6"/>
    <w:rsid w:val="002E5545"/>
    <w:rsid w:val="002E5602"/>
    <w:rsid w:val="002E5704"/>
    <w:rsid w:val="002E5982"/>
    <w:rsid w:val="002E5A1F"/>
    <w:rsid w:val="002E5B5F"/>
    <w:rsid w:val="002E62F2"/>
    <w:rsid w:val="002E6920"/>
    <w:rsid w:val="002E6CE7"/>
    <w:rsid w:val="002F0068"/>
    <w:rsid w:val="002F01AE"/>
    <w:rsid w:val="002F01F6"/>
    <w:rsid w:val="002F05C5"/>
    <w:rsid w:val="002F0BF3"/>
    <w:rsid w:val="002F0D73"/>
    <w:rsid w:val="002F1BE6"/>
    <w:rsid w:val="002F24CA"/>
    <w:rsid w:val="002F2608"/>
    <w:rsid w:val="002F2A15"/>
    <w:rsid w:val="002F2F6C"/>
    <w:rsid w:val="002F395C"/>
    <w:rsid w:val="002F3A3D"/>
    <w:rsid w:val="002F3C9E"/>
    <w:rsid w:val="002F4237"/>
    <w:rsid w:val="002F4343"/>
    <w:rsid w:val="002F4915"/>
    <w:rsid w:val="002F4D7C"/>
    <w:rsid w:val="002F5068"/>
    <w:rsid w:val="002F5344"/>
    <w:rsid w:val="002F5439"/>
    <w:rsid w:val="002F5CE1"/>
    <w:rsid w:val="002F6074"/>
    <w:rsid w:val="002F632B"/>
    <w:rsid w:val="002F672E"/>
    <w:rsid w:val="002F6D81"/>
    <w:rsid w:val="002F7A46"/>
    <w:rsid w:val="002F7D53"/>
    <w:rsid w:val="002F7FB1"/>
    <w:rsid w:val="002F7FC9"/>
    <w:rsid w:val="00300120"/>
    <w:rsid w:val="003011A7"/>
    <w:rsid w:val="00301E30"/>
    <w:rsid w:val="003022AD"/>
    <w:rsid w:val="003026F3"/>
    <w:rsid w:val="0030279C"/>
    <w:rsid w:val="00302BC1"/>
    <w:rsid w:val="00303067"/>
    <w:rsid w:val="0030431E"/>
    <w:rsid w:val="0030452B"/>
    <w:rsid w:val="00304A82"/>
    <w:rsid w:val="00304BD6"/>
    <w:rsid w:val="00305D6B"/>
    <w:rsid w:val="00305E70"/>
    <w:rsid w:val="003064E6"/>
    <w:rsid w:val="0030678C"/>
    <w:rsid w:val="00306C0F"/>
    <w:rsid w:val="00306EF1"/>
    <w:rsid w:val="00307413"/>
    <w:rsid w:val="00307D58"/>
    <w:rsid w:val="00310153"/>
    <w:rsid w:val="0031095C"/>
    <w:rsid w:val="00310B7E"/>
    <w:rsid w:val="00310E2B"/>
    <w:rsid w:val="003112BA"/>
    <w:rsid w:val="003113A5"/>
    <w:rsid w:val="003117FB"/>
    <w:rsid w:val="00311810"/>
    <w:rsid w:val="00311C4E"/>
    <w:rsid w:val="003121EF"/>
    <w:rsid w:val="003125F8"/>
    <w:rsid w:val="00312B2C"/>
    <w:rsid w:val="00312DB5"/>
    <w:rsid w:val="00312EAF"/>
    <w:rsid w:val="00313819"/>
    <w:rsid w:val="00314BF9"/>
    <w:rsid w:val="00314F92"/>
    <w:rsid w:val="00315804"/>
    <w:rsid w:val="00315FEF"/>
    <w:rsid w:val="003167F1"/>
    <w:rsid w:val="00316CD3"/>
    <w:rsid w:val="00317464"/>
    <w:rsid w:val="00317FDD"/>
    <w:rsid w:val="00320031"/>
    <w:rsid w:val="0032013B"/>
    <w:rsid w:val="003201AB"/>
    <w:rsid w:val="003201AD"/>
    <w:rsid w:val="00320864"/>
    <w:rsid w:val="00320907"/>
    <w:rsid w:val="0032092C"/>
    <w:rsid w:val="0032092E"/>
    <w:rsid w:val="00320942"/>
    <w:rsid w:val="00321196"/>
    <w:rsid w:val="003214AE"/>
    <w:rsid w:val="00321868"/>
    <w:rsid w:val="00322388"/>
    <w:rsid w:val="00322562"/>
    <w:rsid w:val="003231C8"/>
    <w:rsid w:val="003235B6"/>
    <w:rsid w:val="00323670"/>
    <w:rsid w:val="00323AE8"/>
    <w:rsid w:val="00323D5C"/>
    <w:rsid w:val="00323E01"/>
    <w:rsid w:val="003246EA"/>
    <w:rsid w:val="003248CF"/>
    <w:rsid w:val="00324A85"/>
    <w:rsid w:val="00324F85"/>
    <w:rsid w:val="003254F6"/>
    <w:rsid w:val="003266AD"/>
    <w:rsid w:val="00327253"/>
    <w:rsid w:val="0032733C"/>
    <w:rsid w:val="00330058"/>
    <w:rsid w:val="003305DC"/>
    <w:rsid w:val="003309C0"/>
    <w:rsid w:val="00330F35"/>
    <w:rsid w:val="00331311"/>
    <w:rsid w:val="00331335"/>
    <w:rsid w:val="0033146C"/>
    <w:rsid w:val="003328E2"/>
    <w:rsid w:val="00332D51"/>
    <w:rsid w:val="00332E2D"/>
    <w:rsid w:val="00333C44"/>
    <w:rsid w:val="00334FF3"/>
    <w:rsid w:val="0033514D"/>
    <w:rsid w:val="003353B8"/>
    <w:rsid w:val="00335729"/>
    <w:rsid w:val="00335C61"/>
    <w:rsid w:val="003362CB"/>
    <w:rsid w:val="00336B09"/>
    <w:rsid w:val="0033743E"/>
    <w:rsid w:val="00337FD7"/>
    <w:rsid w:val="00340350"/>
    <w:rsid w:val="003404F6"/>
    <w:rsid w:val="00340B17"/>
    <w:rsid w:val="0034112E"/>
    <w:rsid w:val="00341C0D"/>
    <w:rsid w:val="00343488"/>
    <w:rsid w:val="003437C1"/>
    <w:rsid w:val="00343842"/>
    <w:rsid w:val="00344B99"/>
    <w:rsid w:val="00344CD7"/>
    <w:rsid w:val="00344F2E"/>
    <w:rsid w:val="00345016"/>
    <w:rsid w:val="0034530E"/>
    <w:rsid w:val="003459C6"/>
    <w:rsid w:val="00345BF3"/>
    <w:rsid w:val="003464B0"/>
    <w:rsid w:val="0034678C"/>
    <w:rsid w:val="00347162"/>
    <w:rsid w:val="0034746B"/>
    <w:rsid w:val="00347838"/>
    <w:rsid w:val="00347BAB"/>
    <w:rsid w:val="00347DE2"/>
    <w:rsid w:val="00350EBE"/>
    <w:rsid w:val="00351F23"/>
    <w:rsid w:val="0035243D"/>
    <w:rsid w:val="0035378B"/>
    <w:rsid w:val="00353B47"/>
    <w:rsid w:val="00353F40"/>
    <w:rsid w:val="00354895"/>
    <w:rsid w:val="00354B0A"/>
    <w:rsid w:val="00354BC6"/>
    <w:rsid w:val="0035525F"/>
    <w:rsid w:val="003554BD"/>
    <w:rsid w:val="00355738"/>
    <w:rsid w:val="00355963"/>
    <w:rsid w:val="0035608B"/>
    <w:rsid w:val="00356D66"/>
    <w:rsid w:val="00356DDF"/>
    <w:rsid w:val="00357240"/>
    <w:rsid w:val="00357333"/>
    <w:rsid w:val="0035748D"/>
    <w:rsid w:val="00357C90"/>
    <w:rsid w:val="00357FCE"/>
    <w:rsid w:val="00360202"/>
    <w:rsid w:val="003606A7"/>
    <w:rsid w:val="00360929"/>
    <w:rsid w:val="00360AAE"/>
    <w:rsid w:val="00360F1E"/>
    <w:rsid w:val="00361038"/>
    <w:rsid w:val="00361E7E"/>
    <w:rsid w:val="00361FD0"/>
    <w:rsid w:val="003621C7"/>
    <w:rsid w:val="00363939"/>
    <w:rsid w:val="00364201"/>
    <w:rsid w:val="003645D7"/>
    <w:rsid w:val="00364885"/>
    <w:rsid w:val="00365985"/>
    <w:rsid w:val="0036642E"/>
    <w:rsid w:val="0036742A"/>
    <w:rsid w:val="003676B4"/>
    <w:rsid w:val="00367CA6"/>
    <w:rsid w:val="00367E45"/>
    <w:rsid w:val="00370039"/>
    <w:rsid w:val="003706C2"/>
    <w:rsid w:val="003707E4"/>
    <w:rsid w:val="00370873"/>
    <w:rsid w:val="0037110B"/>
    <w:rsid w:val="003712F4"/>
    <w:rsid w:val="0037193E"/>
    <w:rsid w:val="00371AD9"/>
    <w:rsid w:val="00371D56"/>
    <w:rsid w:val="0037202D"/>
    <w:rsid w:val="00372D46"/>
    <w:rsid w:val="00372EA4"/>
    <w:rsid w:val="003736BB"/>
    <w:rsid w:val="00373EDE"/>
    <w:rsid w:val="0037410F"/>
    <w:rsid w:val="00374A3D"/>
    <w:rsid w:val="003757AB"/>
    <w:rsid w:val="00375E24"/>
    <w:rsid w:val="0037629C"/>
    <w:rsid w:val="003762F5"/>
    <w:rsid w:val="00377147"/>
    <w:rsid w:val="0037756F"/>
    <w:rsid w:val="003800D4"/>
    <w:rsid w:val="003800E4"/>
    <w:rsid w:val="0038169D"/>
    <w:rsid w:val="003817B5"/>
    <w:rsid w:val="00381A75"/>
    <w:rsid w:val="0038219F"/>
    <w:rsid w:val="003823AA"/>
    <w:rsid w:val="003828DF"/>
    <w:rsid w:val="00382AA3"/>
    <w:rsid w:val="00382AD5"/>
    <w:rsid w:val="00382B52"/>
    <w:rsid w:val="00382BF8"/>
    <w:rsid w:val="00383746"/>
    <w:rsid w:val="00383FB7"/>
    <w:rsid w:val="00383FCB"/>
    <w:rsid w:val="0038450D"/>
    <w:rsid w:val="003846BD"/>
    <w:rsid w:val="00384827"/>
    <w:rsid w:val="0038495C"/>
    <w:rsid w:val="0038499C"/>
    <w:rsid w:val="00384E61"/>
    <w:rsid w:val="0038596E"/>
    <w:rsid w:val="00385D11"/>
    <w:rsid w:val="003867D3"/>
    <w:rsid w:val="00386FC7"/>
    <w:rsid w:val="00387732"/>
    <w:rsid w:val="00390D0B"/>
    <w:rsid w:val="00391644"/>
    <w:rsid w:val="00391B59"/>
    <w:rsid w:val="00391C26"/>
    <w:rsid w:val="00392152"/>
    <w:rsid w:val="00393116"/>
    <w:rsid w:val="003931DB"/>
    <w:rsid w:val="003939C7"/>
    <w:rsid w:val="003962F8"/>
    <w:rsid w:val="00396665"/>
    <w:rsid w:val="00396C66"/>
    <w:rsid w:val="003970D4"/>
    <w:rsid w:val="00397135"/>
    <w:rsid w:val="00397ABA"/>
    <w:rsid w:val="00397AC2"/>
    <w:rsid w:val="003A0710"/>
    <w:rsid w:val="003A0894"/>
    <w:rsid w:val="003A1038"/>
    <w:rsid w:val="003A125C"/>
    <w:rsid w:val="003A1568"/>
    <w:rsid w:val="003A1C67"/>
    <w:rsid w:val="003A1D49"/>
    <w:rsid w:val="003A2067"/>
    <w:rsid w:val="003A2447"/>
    <w:rsid w:val="003A3009"/>
    <w:rsid w:val="003A32D1"/>
    <w:rsid w:val="003A39F9"/>
    <w:rsid w:val="003A3A9A"/>
    <w:rsid w:val="003A454D"/>
    <w:rsid w:val="003A4A47"/>
    <w:rsid w:val="003A4B3C"/>
    <w:rsid w:val="003A5369"/>
    <w:rsid w:val="003A54F7"/>
    <w:rsid w:val="003A5932"/>
    <w:rsid w:val="003A5AB5"/>
    <w:rsid w:val="003A6557"/>
    <w:rsid w:val="003A68D6"/>
    <w:rsid w:val="003A6D26"/>
    <w:rsid w:val="003B170B"/>
    <w:rsid w:val="003B2605"/>
    <w:rsid w:val="003B2660"/>
    <w:rsid w:val="003B2902"/>
    <w:rsid w:val="003B3396"/>
    <w:rsid w:val="003B33FA"/>
    <w:rsid w:val="003B39F7"/>
    <w:rsid w:val="003B3FB2"/>
    <w:rsid w:val="003B4157"/>
    <w:rsid w:val="003B46D4"/>
    <w:rsid w:val="003B49FC"/>
    <w:rsid w:val="003B5411"/>
    <w:rsid w:val="003B579E"/>
    <w:rsid w:val="003B5BE7"/>
    <w:rsid w:val="003B60DF"/>
    <w:rsid w:val="003B685B"/>
    <w:rsid w:val="003B6D5E"/>
    <w:rsid w:val="003B7078"/>
    <w:rsid w:val="003B7082"/>
    <w:rsid w:val="003B7196"/>
    <w:rsid w:val="003B7837"/>
    <w:rsid w:val="003B7C6B"/>
    <w:rsid w:val="003C0364"/>
    <w:rsid w:val="003C0BBE"/>
    <w:rsid w:val="003C109E"/>
    <w:rsid w:val="003C1443"/>
    <w:rsid w:val="003C245B"/>
    <w:rsid w:val="003C25D4"/>
    <w:rsid w:val="003C2DA5"/>
    <w:rsid w:val="003C3AE5"/>
    <w:rsid w:val="003C3E41"/>
    <w:rsid w:val="003C5196"/>
    <w:rsid w:val="003C5B57"/>
    <w:rsid w:val="003C5ED3"/>
    <w:rsid w:val="003C70E2"/>
    <w:rsid w:val="003C7693"/>
    <w:rsid w:val="003C7AE2"/>
    <w:rsid w:val="003D0229"/>
    <w:rsid w:val="003D05B0"/>
    <w:rsid w:val="003D06BF"/>
    <w:rsid w:val="003D0E30"/>
    <w:rsid w:val="003D1047"/>
    <w:rsid w:val="003D1435"/>
    <w:rsid w:val="003D14B9"/>
    <w:rsid w:val="003D1A47"/>
    <w:rsid w:val="003D1D57"/>
    <w:rsid w:val="003D1E46"/>
    <w:rsid w:val="003D26C7"/>
    <w:rsid w:val="003D3322"/>
    <w:rsid w:val="003D4173"/>
    <w:rsid w:val="003D4286"/>
    <w:rsid w:val="003D4A71"/>
    <w:rsid w:val="003D657B"/>
    <w:rsid w:val="003D680F"/>
    <w:rsid w:val="003D6901"/>
    <w:rsid w:val="003D6DEF"/>
    <w:rsid w:val="003D6F30"/>
    <w:rsid w:val="003D70DA"/>
    <w:rsid w:val="003D70E5"/>
    <w:rsid w:val="003D7459"/>
    <w:rsid w:val="003E0808"/>
    <w:rsid w:val="003E08B2"/>
    <w:rsid w:val="003E19E7"/>
    <w:rsid w:val="003E1EDB"/>
    <w:rsid w:val="003E2E30"/>
    <w:rsid w:val="003E3987"/>
    <w:rsid w:val="003E4118"/>
    <w:rsid w:val="003E4163"/>
    <w:rsid w:val="003E4FBB"/>
    <w:rsid w:val="003E50EB"/>
    <w:rsid w:val="003E51E9"/>
    <w:rsid w:val="003E53A3"/>
    <w:rsid w:val="003E5902"/>
    <w:rsid w:val="003E5965"/>
    <w:rsid w:val="003E603A"/>
    <w:rsid w:val="003E7C63"/>
    <w:rsid w:val="003F069D"/>
    <w:rsid w:val="003F08C8"/>
    <w:rsid w:val="003F0B90"/>
    <w:rsid w:val="003F1284"/>
    <w:rsid w:val="003F18FB"/>
    <w:rsid w:val="003F1C8D"/>
    <w:rsid w:val="003F1F6C"/>
    <w:rsid w:val="003F2283"/>
    <w:rsid w:val="003F2A24"/>
    <w:rsid w:val="003F3567"/>
    <w:rsid w:val="003F369C"/>
    <w:rsid w:val="003F3C5E"/>
    <w:rsid w:val="003F3EA2"/>
    <w:rsid w:val="003F4902"/>
    <w:rsid w:val="003F4997"/>
    <w:rsid w:val="003F5098"/>
    <w:rsid w:val="003F50A1"/>
    <w:rsid w:val="003F50FE"/>
    <w:rsid w:val="003F5728"/>
    <w:rsid w:val="003F5871"/>
    <w:rsid w:val="003F5EAF"/>
    <w:rsid w:val="003F602E"/>
    <w:rsid w:val="003F60D6"/>
    <w:rsid w:val="003F62B7"/>
    <w:rsid w:val="003F6845"/>
    <w:rsid w:val="003F6DE3"/>
    <w:rsid w:val="003F7479"/>
    <w:rsid w:val="003F77F2"/>
    <w:rsid w:val="004006A5"/>
    <w:rsid w:val="004006EA"/>
    <w:rsid w:val="00400A9D"/>
    <w:rsid w:val="00400BB4"/>
    <w:rsid w:val="00400DF3"/>
    <w:rsid w:val="00401B9E"/>
    <w:rsid w:val="004022D4"/>
    <w:rsid w:val="0040257B"/>
    <w:rsid w:val="004026B8"/>
    <w:rsid w:val="00402E26"/>
    <w:rsid w:val="004038E0"/>
    <w:rsid w:val="004039C9"/>
    <w:rsid w:val="00403A6C"/>
    <w:rsid w:val="00403D95"/>
    <w:rsid w:val="00404AB2"/>
    <w:rsid w:val="00406150"/>
    <w:rsid w:val="00406EB5"/>
    <w:rsid w:val="00406F12"/>
    <w:rsid w:val="00406F95"/>
    <w:rsid w:val="00407534"/>
    <w:rsid w:val="004076D1"/>
    <w:rsid w:val="00407AF8"/>
    <w:rsid w:val="00410B14"/>
    <w:rsid w:val="00410D0F"/>
    <w:rsid w:val="00411336"/>
    <w:rsid w:val="00411504"/>
    <w:rsid w:val="0041196E"/>
    <w:rsid w:val="00411BAC"/>
    <w:rsid w:val="00412802"/>
    <w:rsid w:val="00412B7F"/>
    <w:rsid w:val="00412CBF"/>
    <w:rsid w:val="00413CE7"/>
    <w:rsid w:val="00414E22"/>
    <w:rsid w:val="00414EE5"/>
    <w:rsid w:val="00415CA9"/>
    <w:rsid w:val="004160C5"/>
    <w:rsid w:val="00416432"/>
    <w:rsid w:val="00416A31"/>
    <w:rsid w:val="00416AC0"/>
    <w:rsid w:val="00417434"/>
    <w:rsid w:val="00417D29"/>
    <w:rsid w:val="00420298"/>
    <w:rsid w:val="00420AC5"/>
    <w:rsid w:val="00420B93"/>
    <w:rsid w:val="00420E86"/>
    <w:rsid w:val="004220C5"/>
    <w:rsid w:val="00422103"/>
    <w:rsid w:val="004222C7"/>
    <w:rsid w:val="00423C42"/>
    <w:rsid w:val="00423D60"/>
    <w:rsid w:val="004241C2"/>
    <w:rsid w:val="004248D7"/>
    <w:rsid w:val="00424B1B"/>
    <w:rsid w:val="00425B30"/>
    <w:rsid w:val="00425FE3"/>
    <w:rsid w:val="00426916"/>
    <w:rsid w:val="004305E7"/>
    <w:rsid w:val="004307A7"/>
    <w:rsid w:val="00430EC3"/>
    <w:rsid w:val="00430F30"/>
    <w:rsid w:val="00431562"/>
    <w:rsid w:val="0043160F"/>
    <w:rsid w:val="00431D2B"/>
    <w:rsid w:val="0043289E"/>
    <w:rsid w:val="00432A9B"/>
    <w:rsid w:val="00432B7B"/>
    <w:rsid w:val="0043315B"/>
    <w:rsid w:val="00433C0D"/>
    <w:rsid w:val="00433E5C"/>
    <w:rsid w:val="00433ED4"/>
    <w:rsid w:val="00434007"/>
    <w:rsid w:val="00434B37"/>
    <w:rsid w:val="00434DCC"/>
    <w:rsid w:val="004354E9"/>
    <w:rsid w:val="00435B90"/>
    <w:rsid w:val="004362AF"/>
    <w:rsid w:val="00436484"/>
    <w:rsid w:val="00436610"/>
    <w:rsid w:val="00436821"/>
    <w:rsid w:val="00436B41"/>
    <w:rsid w:val="00437A8A"/>
    <w:rsid w:val="00437BC1"/>
    <w:rsid w:val="00437DE8"/>
    <w:rsid w:val="00437E2A"/>
    <w:rsid w:val="00440A8E"/>
    <w:rsid w:val="00440D30"/>
    <w:rsid w:val="00441261"/>
    <w:rsid w:val="00441594"/>
    <w:rsid w:val="004416C4"/>
    <w:rsid w:val="00441A2B"/>
    <w:rsid w:val="00441C5F"/>
    <w:rsid w:val="00441C86"/>
    <w:rsid w:val="00441E33"/>
    <w:rsid w:val="00442110"/>
    <w:rsid w:val="004428B7"/>
    <w:rsid w:val="00442EC6"/>
    <w:rsid w:val="00446376"/>
    <w:rsid w:val="0044699D"/>
    <w:rsid w:val="00447CF9"/>
    <w:rsid w:val="004512B9"/>
    <w:rsid w:val="00452319"/>
    <w:rsid w:val="004523D8"/>
    <w:rsid w:val="00452B2A"/>
    <w:rsid w:val="00453BF1"/>
    <w:rsid w:val="00454433"/>
    <w:rsid w:val="004555A5"/>
    <w:rsid w:val="00456946"/>
    <w:rsid w:val="00456C6B"/>
    <w:rsid w:val="0045725F"/>
    <w:rsid w:val="00457691"/>
    <w:rsid w:val="004578AB"/>
    <w:rsid w:val="00457F9F"/>
    <w:rsid w:val="0046057C"/>
    <w:rsid w:val="004607A1"/>
    <w:rsid w:val="00460ACA"/>
    <w:rsid w:val="00460F21"/>
    <w:rsid w:val="00461A70"/>
    <w:rsid w:val="0046205D"/>
    <w:rsid w:val="0046238B"/>
    <w:rsid w:val="00462503"/>
    <w:rsid w:val="0046260A"/>
    <w:rsid w:val="00462929"/>
    <w:rsid w:val="0046351A"/>
    <w:rsid w:val="00463C18"/>
    <w:rsid w:val="00463E66"/>
    <w:rsid w:val="00464168"/>
    <w:rsid w:val="004644C3"/>
    <w:rsid w:val="00464D66"/>
    <w:rsid w:val="00464F0B"/>
    <w:rsid w:val="004657A7"/>
    <w:rsid w:val="00465FBF"/>
    <w:rsid w:val="00466051"/>
    <w:rsid w:val="004660C9"/>
    <w:rsid w:val="00466C86"/>
    <w:rsid w:val="004676B8"/>
    <w:rsid w:val="00467AEC"/>
    <w:rsid w:val="00467BE8"/>
    <w:rsid w:val="00470082"/>
    <w:rsid w:val="0047045C"/>
    <w:rsid w:val="00470500"/>
    <w:rsid w:val="0047067A"/>
    <w:rsid w:val="00471DEB"/>
    <w:rsid w:val="00472749"/>
    <w:rsid w:val="00472C1E"/>
    <w:rsid w:val="00473488"/>
    <w:rsid w:val="0047385F"/>
    <w:rsid w:val="00474163"/>
    <w:rsid w:val="00474D21"/>
    <w:rsid w:val="00475D94"/>
    <w:rsid w:val="004764FF"/>
    <w:rsid w:val="00476921"/>
    <w:rsid w:val="00477804"/>
    <w:rsid w:val="0047795A"/>
    <w:rsid w:val="00477F24"/>
    <w:rsid w:val="00477FA5"/>
    <w:rsid w:val="004810C1"/>
    <w:rsid w:val="00481103"/>
    <w:rsid w:val="00481138"/>
    <w:rsid w:val="00481677"/>
    <w:rsid w:val="00481B12"/>
    <w:rsid w:val="004821E4"/>
    <w:rsid w:val="00482E52"/>
    <w:rsid w:val="004839FB"/>
    <w:rsid w:val="00484066"/>
    <w:rsid w:val="00484073"/>
    <w:rsid w:val="004842C5"/>
    <w:rsid w:val="00484529"/>
    <w:rsid w:val="00484CAE"/>
    <w:rsid w:val="00485979"/>
    <w:rsid w:val="0048610B"/>
    <w:rsid w:val="00487944"/>
    <w:rsid w:val="00487A84"/>
    <w:rsid w:val="00487AAC"/>
    <w:rsid w:val="00487BED"/>
    <w:rsid w:val="00487CDC"/>
    <w:rsid w:val="004909B3"/>
    <w:rsid w:val="00490B76"/>
    <w:rsid w:val="00490DC4"/>
    <w:rsid w:val="0049165D"/>
    <w:rsid w:val="00491CE7"/>
    <w:rsid w:val="004923DB"/>
    <w:rsid w:val="004928F0"/>
    <w:rsid w:val="004929A4"/>
    <w:rsid w:val="00492C0F"/>
    <w:rsid w:val="00493B57"/>
    <w:rsid w:val="00493EFD"/>
    <w:rsid w:val="00493FD8"/>
    <w:rsid w:val="00494157"/>
    <w:rsid w:val="00494226"/>
    <w:rsid w:val="00494837"/>
    <w:rsid w:val="00494878"/>
    <w:rsid w:val="00494BE9"/>
    <w:rsid w:val="00495A59"/>
    <w:rsid w:val="00495FF7"/>
    <w:rsid w:val="0049666C"/>
    <w:rsid w:val="00496CAC"/>
    <w:rsid w:val="00496FA2"/>
    <w:rsid w:val="00496FA4"/>
    <w:rsid w:val="0049701F"/>
    <w:rsid w:val="0049726A"/>
    <w:rsid w:val="00497A29"/>
    <w:rsid w:val="004A05DB"/>
    <w:rsid w:val="004A0C36"/>
    <w:rsid w:val="004A1185"/>
    <w:rsid w:val="004A1BB6"/>
    <w:rsid w:val="004A1C39"/>
    <w:rsid w:val="004A2477"/>
    <w:rsid w:val="004A2ADA"/>
    <w:rsid w:val="004A2C86"/>
    <w:rsid w:val="004A2FEE"/>
    <w:rsid w:val="004A3A10"/>
    <w:rsid w:val="004A420D"/>
    <w:rsid w:val="004A431C"/>
    <w:rsid w:val="004A4B4D"/>
    <w:rsid w:val="004A558B"/>
    <w:rsid w:val="004A5E6F"/>
    <w:rsid w:val="004A5EF3"/>
    <w:rsid w:val="004A66B2"/>
    <w:rsid w:val="004A672D"/>
    <w:rsid w:val="004A6DC0"/>
    <w:rsid w:val="004A7FDB"/>
    <w:rsid w:val="004B035B"/>
    <w:rsid w:val="004B0C23"/>
    <w:rsid w:val="004B0D5B"/>
    <w:rsid w:val="004B1067"/>
    <w:rsid w:val="004B1F77"/>
    <w:rsid w:val="004B2D43"/>
    <w:rsid w:val="004B4247"/>
    <w:rsid w:val="004B4428"/>
    <w:rsid w:val="004B4A99"/>
    <w:rsid w:val="004B5521"/>
    <w:rsid w:val="004B56F1"/>
    <w:rsid w:val="004B61A4"/>
    <w:rsid w:val="004B6467"/>
    <w:rsid w:val="004B6778"/>
    <w:rsid w:val="004B6E09"/>
    <w:rsid w:val="004B78DD"/>
    <w:rsid w:val="004B7D75"/>
    <w:rsid w:val="004C014B"/>
    <w:rsid w:val="004C04BC"/>
    <w:rsid w:val="004C0586"/>
    <w:rsid w:val="004C09BE"/>
    <w:rsid w:val="004C0CF1"/>
    <w:rsid w:val="004C1911"/>
    <w:rsid w:val="004C1BF3"/>
    <w:rsid w:val="004C237B"/>
    <w:rsid w:val="004C26FF"/>
    <w:rsid w:val="004C2968"/>
    <w:rsid w:val="004C2D41"/>
    <w:rsid w:val="004C35A4"/>
    <w:rsid w:val="004C3BEA"/>
    <w:rsid w:val="004C4525"/>
    <w:rsid w:val="004C4BFB"/>
    <w:rsid w:val="004C5133"/>
    <w:rsid w:val="004C5D39"/>
    <w:rsid w:val="004C6255"/>
    <w:rsid w:val="004C65E5"/>
    <w:rsid w:val="004C668D"/>
    <w:rsid w:val="004C69ED"/>
    <w:rsid w:val="004C6B12"/>
    <w:rsid w:val="004C6D10"/>
    <w:rsid w:val="004C778F"/>
    <w:rsid w:val="004C7E5B"/>
    <w:rsid w:val="004D0116"/>
    <w:rsid w:val="004D0842"/>
    <w:rsid w:val="004D2070"/>
    <w:rsid w:val="004D23D8"/>
    <w:rsid w:val="004D3CFC"/>
    <w:rsid w:val="004D4408"/>
    <w:rsid w:val="004D5E2A"/>
    <w:rsid w:val="004D6184"/>
    <w:rsid w:val="004D62C1"/>
    <w:rsid w:val="004D6542"/>
    <w:rsid w:val="004D6BF4"/>
    <w:rsid w:val="004D722B"/>
    <w:rsid w:val="004E03E9"/>
    <w:rsid w:val="004E0F36"/>
    <w:rsid w:val="004E127B"/>
    <w:rsid w:val="004E19E6"/>
    <w:rsid w:val="004E2104"/>
    <w:rsid w:val="004E2625"/>
    <w:rsid w:val="004E26F2"/>
    <w:rsid w:val="004E2F8D"/>
    <w:rsid w:val="004E3589"/>
    <w:rsid w:val="004E3604"/>
    <w:rsid w:val="004E3AA2"/>
    <w:rsid w:val="004E3F1F"/>
    <w:rsid w:val="004E3FF0"/>
    <w:rsid w:val="004E4A33"/>
    <w:rsid w:val="004E4D16"/>
    <w:rsid w:val="004E604C"/>
    <w:rsid w:val="004E67D4"/>
    <w:rsid w:val="004E6845"/>
    <w:rsid w:val="004E6A85"/>
    <w:rsid w:val="004E73C7"/>
    <w:rsid w:val="004E7EE0"/>
    <w:rsid w:val="004F0330"/>
    <w:rsid w:val="004F095A"/>
    <w:rsid w:val="004F0CD1"/>
    <w:rsid w:val="004F0FEA"/>
    <w:rsid w:val="004F1BD8"/>
    <w:rsid w:val="004F264E"/>
    <w:rsid w:val="004F2A46"/>
    <w:rsid w:val="004F2B60"/>
    <w:rsid w:val="004F2CAF"/>
    <w:rsid w:val="004F2EC9"/>
    <w:rsid w:val="004F2F59"/>
    <w:rsid w:val="004F322F"/>
    <w:rsid w:val="004F3B6A"/>
    <w:rsid w:val="004F3D6E"/>
    <w:rsid w:val="004F44E4"/>
    <w:rsid w:val="004F458A"/>
    <w:rsid w:val="004F4C3B"/>
    <w:rsid w:val="004F4E6D"/>
    <w:rsid w:val="004F4F78"/>
    <w:rsid w:val="004F57A1"/>
    <w:rsid w:val="004F58CC"/>
    <w:rsid w:val="004F5DE9"/>
    <w:rsid w:val="004F5F7B"/>
    <w:rsid w:val="004F5FBC"/>
    <w:rsid w:val="004F6940"/>
    <w:rsid w:val="004F7200"/>
    <w:rsid w:val="004F7353"/>
    <w:rsid w:val="004F7703"/>
    <w:rsid w:val="005005BB"/>
    <w:rsid w:val="00502241"/>
    <w:rsid w:val="0050261B"/>
    <w:rsid w:val="00502EE6"/>
    <w:rsid w:val="0050338F"/>
    <w:rsid w:val="005041DF"/>
    <w:rsid w:val="00504A38"/>
    <w:rsid w:val="00504DBD"/>
    <w:rsid w:val="00504E93"/>
    <w:rsid w:val="005059D9"/>
    <w:rsid w:val="00505F4B"/>
    <w:rsid w:val="005072A4"/>
    <w:rsid w:val="00507484"/>
    <w:rsid w:val="00507674"/>
    <w:rsid w:val="00507EFF"/>
    <w:rsid w:val="0051067C"/>
    <w:rsid w:val="005106E6"/>
    <w:rsid w:val="005107AA"/>
    <w:rsid w:val="005114BE"/>
    <w:rsid w:val="00511B03"/>
    <w:rsid w:val="00512ECE"/>
    <w:rsid w:val="00513A32"/>
    <w:rsid w:val="00513C5F"/>
    <w:rsid w:val="005145E5"/>
    <w:rsid w:val="00514A0F"/>
    <w:rsid w:val="00514CA8"/>
    <w:rsid w:val="005158A2"/>
    <w:rsid w:val="00515B32"/>
    <w:rsid w:val="00515F13"/>
    <w:rsid w:val="00516EA6"/>
    <w:rsid w:val="00520178"/>
    <w:rsid w:val="00520285"/>
    <w:rsid w:val="0052031D"/>
    <w:rsid w:val="005217FA"/>
    <w:rsid w:val="00521ABC"/>
    <w:rsid w:val="00521B6C"/>
    <w:rsid w:val="00521C65"/>
    <w:rsid w:val="00522788"/>
    <w:rsid w:val="00522DC6"/>
    <w:rsid w:val="005231E8"/>
    <w:rsid w:val="005233A4"/>
    <w:rsid w:val="005246C7"/>
    <w:rsid w:val="005248A7"/>
    <w:rsid w:val="00525112"/>
    <w:rsid w:val="00527267"/>
    <w:rsid w:val="00530185"/>
    <w:rsid w:val="00530C6C"/>
    <w:rsid w:val="00530D23"/>
    <w:rsid w:val="00530DF2"/>
    <w:rsid w:val="00530E95"/>
    <w:rsid w:val="00531AE0"/>
    <w:rsid w:val="0053252B"/>
    <w:rsid w:val="0053310E"/>
    <w:rsid w:val="00533DC6"/>
    <w:rsid w:val="005347FB"/>
    <w:rsid w:val="00534CE6"/>
    <w:rsid w:val="00534E33"/>
    <w:rsid w:val="00536438"/>
    <w:rsid w:val="005371FB"/>
    <w:rsid w:val="00537CB7"/>
    <w:rsid w:val="00537F57"/>
    <w:rsid w:val="00540022"/>
    <w:rsid w:val="0054031B"/>
    <w:rsid w:val="00540B6C"/>
    <w:rsid w:val="00541AC8"/>
    <w:rsid w:val="005430E1"/>
    <w:rsid w:val="0054417D"/>
    <w:rsid w:val="00544FD8"/>
    <w:rsid w:val="00545F0C"/>
    <w:rsid w:val="00546944"/>
    <w:rsid w:val="00546D75"/>
    <w:rsid w:val="00547048"/>
    <w:rsid w:val="0054704E"/>
    <w:rsid w:val="00547288"/>
    <w:rsid w:val="00547515"/>
    <w:rsid w:val="00547538"/>
    <w:rsid w:val="0055011F"/>
    <w:rsid w:val="005513AF"/>
    <w:rsid w:val="00553CFD"/>
    <w:rsid w:val="00554061"/>
    <w:rsid w:val="005541D4"/>
    <w:rsid w:val="00554229"/>
    <w:rsid w:val="00554D5C"/>
    <w:rsid w:val="00554F12"/>
    <w:rsid w:val="00555362"/>
    <w:rsid w:val="00555564"/>
    <w:rsid w:val="00555BDE"/>
    <w:rsid w:val="0055644C"/>
    <w:rsid w:val="00556EB4"/>
    <w:rsid w:val="00557918"/>
    <w:rsid w:val="00557C36"/>
    <w:rsid w:val="0056073B"/>
    <w:rsid w:val="00560876"/>
    <w:rsid w:val="00560A0B"/>
    <w:rsid w:val="00561188"/>
    <w:rsid w:val="00561324"/>
    <w:rsid w:val="00561385"/>
    <w:rsid w:val="0056146B"/>
    <w:rsid w:val="005616E7"/>
    <w:rsid w:val="00562444"/>
    <w:rsid w:val="00562576"/>
    <w:rsid w:val="00562AEC"/>
    <w:rsid w:val="00563A27"/>
    <w:rsid w:val="00563CEB"/>
    <w:rsid w:val="005646F7"/>
    <w:rsid w:val="00564FDA"/>
    <w:rsid w:val="005654D4"/>
    <w:rsid w:val="00565AD0"/>
    <w:rsid w:val="0056615C"/>
    <w:rsid w:val="005662B7"/>
    <w:rsid w:val="00566386"/>
    <w:rsid w:val="005665CE"/>
    <w:rsid w:val="0056686F"/>
    <w:rsid w:val="00566A7E"/>
    <w:rsid w:val="0056733F"/>
    <w:rsid w:val="005677AF"/>
    <w:rsid w:val="00567B45"/>
    <w:rsid w:val="00567B90"/>
    <w:rsid w:val="00570032"/>
    <w:rsid w:val="00570CF7"/>
    <w:rsid w:val="00570D8C"/>
    <w:rsid w:val="00570E35"/>
    <w:rsid w:val="00571895"/>
    <w:rsid w:val="00571E21"/>
    <w:rsid w:val="0057310A"/>
    <w:rsid w:val="005731AB"/>
    <w:rsid w:val="00573411"/>
    <w:rsid w:val="00574022"/>
    <w:rsid w:val="00574274"/>
    <w:rsid w:val="00574AF4"/>
    <w:rsid w:val="00574B20"/>
    <w:rsid w:val="005751C4"/>
    <w:rsid w:val="005753FE"/>
    <w:rsid w:val="00575AB3"/>
    <w:rsid w:val="00575FCD"/>
    <w:rsid w:val="00576315"/>
    <w:rsid w:val="00576D4F"/>
    <w:rsid w:val="005779F6"/>
    <w:rsid w:val="00577AB3"/>
    <w:rsid w:val="00577C93"/>
    <w:rsid w:val="005805C2"/>
    <w:rsid w:val="005810CA"/>
    <w:rsid w:val="00581D8F"/>
    <w:rsid w:val="0058209C"/>
    <w:rsid w:val="005820A7"/>
    <w:rsid w:val="00582F36"/>
    <w:rsid w:val="00583094"/>
    <w:rsid w:val="005830EF"/>
    <w:rsid w:val="00583274"/>
    <w:rsid w:val="005834FC"/>
    <w:rsid w:val="0058353A"/>
    <w:rsid w:val="00583B19"/>
    <w:rsid w:val="00584235"/>
    <w:rsid w:val="00584878"/>
    <w:rsid w:val="005854D2"/>
    <w:rsid w:val="00586AC9"/>
    <w:rsid w:val="00586AF8"/>
    <w:rsid w:val="00586B78"/>
    <w:rsid w:val="005874D3"/>
    <w:rsid w:val="00587516"/>
    <w:rsid w:val="00587965"/>
    <w:rsid w:val="00587E40"/>
    <w:rsid w:val="00590139"/>
    <w:rsid w:val="00590CB6"/>
    <w:rsid w:val="00591D0F"/>
    <w:rsid w:val="00591E55"/>
    <w:rsid w:val="005925ED"/>
    <w:rsid w:val="005926C4"/>
    <w:rsid w:val="00593AD0"/>
    <w:rsid w:val="005940DD"/>
    <w:rsid w:val="00594894"/>
    <w:rsid w:val="005949BB"/>
    <w:rsid w:val="00595420"/>
    <w:rsid w:val="00595888"/>
    <w:rsid w:val="005958D3"/>
    <w:rsid w:val="00595BAA"/>
    <w:rsid w:val="00595C54"/>
    <w:rsid w:val="00595C5B"/>
    <w:rsid w:val="005966BE"/>
    <w:rsid w:val="0059712C"/>
    <w:rsid w:val="005972B7"/>
    <w:rsid w:val="00597BC5"/>
    <w:rsid w:val="00597F65"/>
    <w:rsid w:val="00597F8D"/>
    <w:rsid w:val="005A02E3"/>
    <w:rsid w:val="005A1215"/>
    <w:rsid w:val="005A1977"/>
    <w:rsid w:val="005A1D96"/>
    <w:rsid w:val="005A1E7F"/>
    <w:rsid w:val="005A1FAE"/>
    <w:rsid w:val="005A2417"/>
    <w:rsid w:val="005A2E46"/>
    <w:rsid w:val="005A313B"/>
    <w:rsid w:val="005A326B"/>
    <w:rsid w:val="005A3B59"/>
    <w:rsid w:val="005A3F9B"/>
    <w:rsid w:val="005A3FF1"/>
    <w:rsid w:val="005A4223"/>
    <w:rsid w:val="005A511E"/>
    <w:rsid w:val="005A5CC2"/>
    <w:rsid w:val="005A68E2"/>
    <w:rsid w:val="005A6DFD"/>
    <w:rsid w:val="005A71F9"/>
    <w:rsid w:val="005A7453"/>
    <w:rsid w:val="005A7631"/>
    <w:rsid w:val="005A76BD"/>
    <w:rsid w:val="005A7DA7"/>
    <w:rsid w:val="005B0337"/>
    <w:rsid w:val="005B033E"/>
    <w:rsid w:val="005B072A"/>
    <w:rsid w:val="005B10C9"/>
    <w:rsid w:val="005B1117"/>
    <w:rsid w:val="005B1403"/>
    <w:rsid w:val="005B148C"/>
    <w:rsid w:val="005B1CDE"/>
    <w:rsid w:val="005B3E5E"/>
    <w:rsid w:val="005B48A4"/>
    <w:rsid w:val="005B6174"/>
    <w:rsid w:val="005B6787"/>
    <w:rsid w:val="005B6DDF"/>
    <w:rsid w:val="005B6EF0"/>
    <w:rsid w:val="005B79D2"/>
    <w:rsid w:val="005B7F48"/>
    <w:rsid w:val="005C00A1"/>
    <w:rsid w:val="005C00F9"/>
    <w:rsid w:val="005C0509"/>
    <w:rsid w:val="005C05D7"/>
    <w:rsid w:val="005C0FBE"/>
    <w:rsid w:val="005C1C28"/>
    <w:rsid w:val="005C2804"/>
    <w:rsid w:val="005C2927"/>
    <w:rsid w:val="005C2A91"/>
    <w:rsid w:val="005C456A"/>
    <w:rsid w:val="005C4713"/>
    <w:rsid w:val="005C47C6"/>
    <w:rsid w:val="005C4EB3"/>
    <w:rsid w:val="005C5ECB"/>
    <w:rsid w:val="005C6A95"/>
    <w:rsid w:val="005C70F0"/>
    <w:rsid w:val="005C7291"/>
    <w:rsid w:val="005C735D"/>
    <w:rsid w:val="005C7572"/>
    <w:rsid w:val="005C75D9"/>
    <w:rsid w:val="005C79C1"/>
    <w:rsid w:val="005C7AE9"/>
    <w:rsid w:val="005D06BA"/>
    <w:rsid w:val="005D0E1E"/>
    <w:rsid w:val="005D120B"/>
    <w:rsid w:val="005D1502"/>
    <w:rsid w:val="005D16FF"/>
    <w:rsid w:val="005D1D01"/>
    <w:rsid w:val="005D23D9"/>
    <w:rsid w:val="005D2902"/>
    <w:rsid w:val="005D2A16"/>
    <w:rsid w:val="005D2E25"/>
    <w:rsid w:val="005D31EC"/>
    <w:rsid w:val="005D3646"/>
    <w:rsid w:val="005D39E9"/>
    <w:rsid w:val="005D3BDD"/>
    <w:rsid w:val="005D3CEC"/>
    <w:rsid w:val="005D42B0"/>
    <w:rsid w:val="005D43CC"/>
    <w:rsid w:val="005D44FB"/>
    <w:rsid w:val="005D4BAC"/>
    <w:rsid w:val="005D5984"/>
    <w:rsid w:val="005D5B8E"/>
    <w:rsid w:val="005D6904"/>
    <w:rsid w:val="005D75C7"/>
    <w:rsid w:val="005E046D"/>
    <w:rsid w:val="005E051A"/>
    <w:rsid w:val="005E10B7"/>
    <w:rsid w:val="005E10D3"/>
    <w:rsid w:val="005E1E1F"/>
    <w:rsid w:val="005E22A1"/>
    <w:rsid w:val="005E2341"/>
    <w:rsid w:val="005E2656"/>
    <w:rsid w:val="005E2AA3"/>
    <w:rsid w:val="005E3795"/>
    <w:rsid w:val="005E3D56"/>
    <w:rsid w:val="005E3DC6"/>
    <w:rsid w:val="005E3FEB"/>
    <w:rsid w:val="005E407F"/>
    <w:rsid w:val="005E57A2"/>
    <w:rsid w:val="005E6D24"/>
    <w:rsid w:val="005E6FCC"/>
    <w:rsid w:val="005E70D8"/>
    <w:rsid w:val="005E740E"/>
    <w:rsid w:val="005E75C3"/>
    <w:rsid w:val="005E78B8"/>
    <w:rsid w:val="005F01F8"/>
    <w:rsid w:val="005F0203"/>
    <w:rsid w:val="005F0E21"/>
    <w:rsid w:val="005F17C2"/>
    <w:rsid w:val="005F1BB9"/>
    <w:rsid w:val="005F339A"/>
    <w:rsid w:val="005F35B2"/>
    <w:rsid w:val="005F3621"/>
    <w:rsid w:val="005F3ACD"/>
    <w:rsid w:val="005F43B2"/>
    <w:rsid w:val="005F5C67"/>
    <w:rsid w:val="005F5E66"/>
    <w:rsid w:val="005F6E56"/>
    <w:rsid w:val="005F7801"/>
    <w:rsid w:val="005F7B99"/>
    <w:rsid w:val="005F7BA5"/>
    <w:rsid w:val="0060069F"/>
    <w:rsid w:val="006008DF"/>
    <w:rsid w:val="00602D9F"/>
    <w:rsid w:val="00602E56"/>
    <w:rsid w:val="00603280"/>
    <w:rsid w:val="00603BE3"/>
    <w:rsid w:val="006041A6"/>
    <w:rsid w:val="006042CA"/>
    <w:rsid w:val="00604727"/>
    <w:rsid w:val="006047A2"/>
    <w:rsid w:val="006052D9"/>
    <w:rsid w:val="00606053"/>
    <w:rsid w:val="0060660D"/>
    <w:rsid w:val="00606F88"/>
    <w:rsid w:val="0060717F"/>
    <w:rsid w:val="00607863"/>
    <w:rsid w:val="00610845"/>
    <w:rsid w:val="00610E4C"/>
    <w:rsid w:val="0061111C"/>
    <w:rsid w:val="006119FD"/>
    <w:rsid w:val="00611BD6"/>
    <w:rsid w:val="00611C43"/>
    <w:rsid w:val="006125C5"/>
    <w:rsid w:val="00612B1C"/>
    <w:rsid w:val="00613B0E"/>
    <w:rsid w:val="0061477B"/>
    <w:rsid w:val="006149D7"/>
    <w:rsid w:val="00614AF2"/>
    <w:rsid w:val="00614EA3"/>
    <w:rsid w:val="00615741"/>
    <w:rsid w:val="006157B1"/>
    <w:rsid w:val="006169C3"/>
    <w:rsid w:val="00617310"/>
    <w:rsid w:val="006178E1"/>
    <w:rsid w:val="00617EB9"/>
    <w:rsid w:val="00620524"/>
    <w:rsid w:val="00620648"/>
    <w:rsid w:val="00620E09"/>
    <w:rsid w:val="00621515"/>
    <w:rsid w:val="00621D41"/>
    <w:rsid w:val="00622011"/>
    <w:rsid w:val="00622385"/>
    <w:rsid w:val="00622C01"/>
    <w:rsid w:val="00622D65"/>
    <w:rsid w:val="00623083"/>
    <w:rsid w:val="00623435"/>
    <w:rsid w:val="00623449"/>
    <w:rsid w:val="006236FE"/>
    <w:rsid w:val="006238E1"/>
    <w:rsid w:val="00623A40"/>
    <w:rsid w:val="00624452"/>
    <w:rsid w:val="006257BB"/>
    <w:rsid w:val="00625C5F"/>
    <w:rsid w:val="00625F48"/>
    <w:rsid w:val="00626B3B"/>
    <w:rsid w:val="006273F5"/>
    <w:rsid w:val="006274A2"/>
    <w:rsid w:val="00627984"/>
    <w:rsid w:val="00630034"/>
    <w:rsid w:val="006301E9"/>
    <w:rsid w:val="00630599"/>
    <w:rsid w:val="0063116E"/>
    <w:rsid w:val="006311C0"/>
    <w:rsid w:val="006314CA"/>
    <w:rsid w:val="00631503"/>
    <w:rsid w:val="00631AFA"/>
    <w:rsid w:val="00632315"/>
    <w:rsid w:val="00634698"/>
    <w:rsid w:val="00634E7C"/>
    <w:rsid w:val="006350F5"/>
    <w:rsid w:val="0063611F"/>
    <w:rsid w:val="006364A6"/>
    <w:rsid w:val="006364B1"/>
    <w:rsid w:val="00636B7A"/>
    <w:rsid w:val="00636E44"/>
    <w:rsid w:val="00636EA5"/>
    <w:rsid w:val="00636FE8"/>
    <w:rsid w:val="00637CD7"/>
    <w:rsid w:val="00640F8B"/>
    <w:rsid w:val="006410E9"/>
    <w:rsid w:val="00641538"/>
    <w:rsid w:val="006416BB"/>
    <w:rsid w:val="00641D95"/>
    <w:rsid w:val="0064225D"/>
    <w:rsid w:val="006426BB"/>
    <w:rsid w:val="00642A46"/>
    <w:rsid w:val="00643E51"/>
    <w:rsid w:val="0064410C"/>
    <w:rsid w:val="00644B39"/>
    <w:rsid w:val="00644B5A"/>
    <w:rsid w:val="00644F96"/>
    <w:rsid w:val="0064541D"/>
    <w:rsid w:val="00645D98"/>
    <w:rsid w:val="00646C20"/>
    <w:rsid w:val="00646E0B"/>
    <w:rsid w:val="00647011"/>
    <w:rsid w:val="00647017"/>
    <w:rsid w:val="0064742F"/>
    <w:rsid w:val="0064796F"/>
    <w:rsid w:val="00647C8B"/>
    <w:rsid w:val="00647D44"/>
    <w:rsid w:val="00647FF3"/>
    <w:rsid w:val="00650160"/>
    <w:rsid w:val="006503E7"/>
    <w:rsid w:val="006503FC"/>
    <w:rsid w:val="0065073A"/>
    <w:rsid w:val="006516A0"/>
    <w:rsid w:val="0065183E"/>
    <w:rsid w:val="00651845"/>
    <w:rsid w:val="00651DED"/>
    <w:rsid w:val="00652E88"/>
    <w:rsid w:val="006530C9"/>
    <w:rsid w:val="006532E2"/>
    <w:rsid w:val="006537DA"/>
    <w:rsid w:val="00654221"/>
    <w:rsid w:val="00654FEA"/>
    <w:rsid w:val="00655D3F"/>
    <w:rsid w:val="006564BA"/>
    <w:rsid w:val="00656F60"/>
    <w:rsid w:val="00656FDE"/>
    <w:rsid w:val="00657B08"/>
    <w:rsid w:val="006610A3"/>
    <w:rsid w:val="006619A9"/>
    <w:rsid w:val="00661C01"/>
    <w:rsid w:val="00662053"/>
    <w:rsid w:val="006622F0"/>
    <w:rsid w:val="006623F3"/>
    <w:rsid w:val="006624EA"/>
    <w:rsid w:val="00662853"/>
    <w:rsid w:val="0066337E"/>
    <w:rsid w:val="00663BD9"/>
    <w:rsid w:val="00663E1B"/>
    <w:rsid w:val="0066465C"/>
    <w:rsid w:val="0066539A"/>
    <w:rsid w:val="006654BC"/>
    <w:rsid w:val="00665AB5"/>
    <w:rsid w:val="00666859"/>
    <w:rsid w:val="0066712A"/>
    <w:rsid w:val="006672B8"/>
    <w:rsid w:val="00667B58"/>
    <w:rsid w:val="006707BF"/>
    <w:rsid w:val="00670FEF"/>
    <w:rsid w:val="00671403"/>
    <w:rsid w:val="00671C08"/>
    <w:rsid w:val="00672138"/>
    <w:rsid w:val="00672A5C"/>
    <w:rsid w:val="00672FFC"/>
    <w:rsid w:val="006731B9"/>
    <w:rsid w:val="0067397F"/>
    <w:rsid w:val="00674213"/>
    <w:rsid w:val="0067467C"/>
    <w:rsid w:val="00675502"/>
    <w:rsid w:val="00675C0B"/>
    <w:rsid w:val="006762F0"/>
    <w:rsid w:val="00676CD9"/>
    <w:rsid w:val="00677111"/>
    <w:rsid w:val="00677263"/>
    <w:rsid w:val="00677944"/>
    <w:rsid w:val="00680750"/>
    <w:rsid w:val="00680821"/>
    <w:rsid w:val="00681218"/>
    <w:rsid w:val="0068268F"/>
    <w:rsid w:val="00682F02"/>
    <w:rsid w:val="006834A3"/>
    <w:rsid w:val="00683D96"/>
    <w:rsid w:val="00684156"/>
    <w:rsid w:val="006846EA"/>
    <w:rsid w:val="006857B6"/>
    <w:rsid w:val="00685E56"/>
    <w:rsid w:val="00685EF6"/>
    <w:rsid w:val="00685FDB"/>
    <w:rsid w:val="00686A67"/>
    <w:rsid w:val="0068759B"/>
    <w:rsid w:val="00687677"/>
    <w:rsid w:val="0068777E"/>
    <w:rsid w:val="00690E70"/>
    <w:rsid w:val="00691125"/>
    <w:rsid w:val="00692C2A"/>
    <w:rsid w:val="00692CB9"/>
    <w:rsid w:val="00692D66"/>
    <w:rsid w:val="00692F05"/>
    <w:rsid w:val="00693329"/>
    <w:rsid w:val="0069466E"/>
    <w:rsid w:val="006957A2"/>
    <w:rsid w:val="006959FE"/>
    <w:rsid w:val="006964D2"/>
    <w:rsid w:val="00696529"/>
    <w:rsid w:val="006966C2"/>
    <w:rsid w:val="00696EE7"/>
    <w:rsid w:val="006A00D3"/>
    <w:rsid w:val="006A0E09"/>
    <w:rsid w:val="006A1875"/>
    <w:rsid w:val="006A1A0B"/>
    <w:rsid w:val="006A24D4"/>
    <w:rsid w:val="006A283C"/>
    <w:rsid w:val="006A2926"/>
    <w:rsid w:val="006A3379"/>
    <w:rsid w:val="006A3D42"/>
    <w:rsid w:val="006A4311"/>
    <w:rsid w:val="006A447D"/>
    <w:rsid w:val="006A4A20"/>
    <w:rsid w:val="006A4CCA"/>
    <w:rsid w:val="006A5FBB"/>
    <w:rsid w:val="006A6B03"/>
    <w:rsid w:val="006A6C2F"/>
    <w:rsid w:val="006A70DE"/>
    <w:rsid w:val="006A7584"/>
    <w:rsid w:val="006A782A"/>
    <w:rsid w:val="006B015C"/>
    <w:rsid w:val="006B017F"/>
    <w:rsid w:val="006B0FAE"/>
    <w:rsid w:val="006B10B7"/>
    <w:rsid w:val="006B13CA"/>
    <w:rsid w:val="006B1850"/>
    <w:rsid w:val="006B1883"/>
    <w:rsid w:val="006B1A04"/>
    <w:rsid w:val="006B1B90"/>
    <w:rsid w:val="006B1B93"/>
    <w:rsid w:val="006B21D2"/>
    <w:rsid w:val="006B322D"/>
    <w:rsid w:val="006B441C"/>
    <w:rsid w:val="006B442A"/>
    <w:rsid w:val="006B5156"/>
    <w:rsid w:val="006B538F"/>
    <w:rsid w:val="006B5F33"/>
    <w:rsid w:val="006B6AF7"/>
    <w:rsid w:val="006B6BEA"/>
    <w:rsid w:val="006B6DE0"/>
    <w:rsid w:val="006B7063"/>
    <w:rsid w:val="006B743A"/>
    <w:rsid w:val="006B74DF"/>
    <w:rsid w:val="006B7EDC"/>
    <w:rsid w:val="006C00A2"/>
    <w:rsid w:val="006C0225"/>
    <w:rsid w:val="006C0B14"/>
    <w:rsid w:val="006C0E6A"/>
    <w:rsid w:val="006C1445"/>
    <w:rsid w:val="006C183D"/>
    <w:rsid w:val="006C18C5"/>
    <w:rsid w:val="006C24E7"/>
    <w:rsid w:val="006C2BB8"/>
    <w:rsid w:val="006C2EA0"/>
    <w:rsid w:val="006C315B"/>
    <w:rsid w:val="006C3322"/>
    <w:rsid w:val="006C34FA"/>
    <w:rsid w:val="006C48A7"/>
    <w:rsid w:val="006C6601"/>
    <w:rsid w:val="006C6839"/>
    <w:rsid w:val="006C77CA"/>
    <w:rsid w:val="006C7A46"/>
    <w:rsid w:val="006C7C81"/>
    <w:rsid w:val="006C7E22"/>
    <w:rsid w:val="006D063B"/>
    <w:rsid w:val="006D1077"/>
    <w:rsid w:val="006D22DD"/>
    <w:rsid w:val="006D252E"/>
    <w:rsid w:val="006D254B"/>
    <w:rsid w:val="006D2884"/>
    <w:rsid w:val="006D289A"/>
    <w:rsid w:val="006D2A54"/>
    <w:rsid w:val="006D2B1C"/>
    <w:rsid w:val="006D31C0"/>
    <w:rsid w:val="006D3620"/>
    <w:rsid w:val="006D4311"/>
    <w:rsid w:val="006D44B6"/>
    <w:rsid w:val="006D46A5"/>
    <w:rsid w:val="006D51C6"/>
    <w:rsid w:val="006D5831"/>
    <w:rsid w:val="006D6A96"/>
    <w:rsid w:val="006D71DD"/>
    <w:rsid w:val="006D75CD"/>
    <w:rsid w:val="006D7739"/>
    <w:rsid w:val="006D7C8D"/>
    <w:rsid w:val="006E0113"/>
    <w:rsid w:val="006E0C83"/>
    <w:rsid w:val="006E1876"/>
    <w:rsid w:val="006E200F"/>
    <w:rsid w:val="006E2607"/>
    <w:rsid w:val="006E2F71"/>
    <w:rsid w:val="006E35D3"/>
    <w:rsid w:val="006E43DE"/>
    <w:rsid w:val="006E4792"/>
    <w:rsid w:val="006E4ABF"/>
    <w:rsid w:val="006E5148"/>
    <w:rsid w:val="006E51C9"/>
    <w:rsid w:val="006E54A6"/>
    <w:rsid w:val="006E599F"/>
    <w:rsid w:val="006E59CC"/>
    <w:rsid w:val="006E5A3A"/>
    <w:rsid w:val="006E629C"/>
    <w:rsid w:val="006E6798"/>
    <w:rsid w:val="006E7366"/>
    <w:rsid w:val="006E77DD"/>
    <w:rsid w:val="006E7D18"/>
    <w:rsid w:val="006F0DC0"/>
    <w:rsid w:val="006F11AA"/>
    <w:rsid w:val="006F1742"/>
    <w:rsid w:val="006F1AE2"/>
    <w:rsid w:val="006F2506"/>
    <w:rsid w:val="006F281C"/>
    <w:rsid w:val="006F35BF"/>
    <w:rsid w:val="006F398F"/>
    <w:rsid w:val="006F3EE6"/>
    <w:rsid w:val="006F4105"/>
    <w:rsid w:val="006F4172"/>
    <w:rsid w:val="006F4563"/>
    <w:rsid w:val="006F495C"/>
    <w:rsid w:val="006F4A48"/>
    <w:rsid w:val="006F50BD"/>
    <w:rsid w:val="006F5D64"/>
    <w:rsid w:val="006F6AA1"/>
    <w:rsid w:val="006F711C"/>
    <w:rsid w:val="006F7273"/>
    <w:rsid w:val="006F72A5"/>
    <w:rsid w:val="006F72B7"/>
    <w:rsid w:val="006F755A"/>
    <w:rsid w:val="007022A0"/>
    <w:rsid w:val="0070233C"/>
    <w:rsid w:val="0070417F"/>
    <w:rsid w:val="0070496E"/>
    <w:rsid w:val="00704F1D"/>
    <w:rsid w:val="007054AF"/>
    <w:rsid w:val="00705A45"/>
    <w:rsid w:val="0070608A"/>
    <w:rsid w:val="00706AC3"/>
    <w:rsid w:val="0070751F"/>
    <w:rsid w:val="007075B1"/>
    <w:rsid w:val="0071025F"/>
    <w:rsid w:val="007106B0"/>
    <w:rsid w:val="007110A0"/>
    <w:rsid w:val="007116A7"/>
    <w:rsid w:val="0071187E"/>
    <w:rsid w:val="0071342A"/>
    <w:rsid w:val="007143B5"/>
    <w:rsid w:val="007144C0"/>
    <w:rsid w:val="007156A7"/>
    <w:rsid w:val="007158B8"/>
    <w:rsid w:val="00715BCD"/>
    <w:rsid w:val="0071632F"/>
    <w:rsid w:val="007163AD"/>
    <w:rsid w:val="00717208"/>
    <w:rsid w:val="00717255"/>
    <w:rsid w:val="0071763E"/>
    <w:rsid w:val="00717815"/>
    <w:rsid w:val="007178C4"/>
    <w:rsid w:val="0072022C"/>
    <w:rsid w:val="007202C0"/>
    <w:rsid w:val="00720472"/>
    <w:rsid w:val="007207D7"/>
    <w:rsid w:val="00720AAE"/>
    <w:rsid w:val="00720EED"/>
    <w:rsid w:val="007210FC"/>
    <w:rsid w:val="0072128D"/>
    <w:rsid w:val="00721BC0"/>
    <w:rsid w:val="00721C2E"/>
    <w:rsid w:val="00721D71"/>
    <w:rsid w:val="00722105"/>
    <w:rsid w:val="00722376"/>
    <w:rsid w:val="00722640"/>
    <w:rsid w:val="00722673"/>
    <w:rsid w:val="00723CC0"/>
    <w:rsid w:val="00723D43"/>
    <w:rsid w:val="00724609"/>
    <w:rsid w:val="00724D6F"/>
    <w:rsid w:val="00724EBA"/>
    <w:rsid w:val="007254D3"/>
    <w:rsid w:val="0072562B"/>
    <w:rsid w:val="007256B8"/>
    <w:rsid w:val="00730662"/>
    <w:rsid w:val="0073190B"/>
    <w:rsid w:val="00731FEB"/>
    <w:rsid w:val="00732640"/>
    <w:rsid w:val="00732707"/>
    <w:rsid w:val="00733411"/>
    <w:rsid w:val="0073398A"/>
    <w:rsid w:val="007348EC"/>
    <w:rsid w:val="00735340"/>
    <w:rsid w:val="00735766"/>
    <w:rsid w:val="007357E9"/>
    <w:rsid w:val="007359BD"/>
    <w:rsid w:val="00735AA3"/>
    <w:rsid w:val="00735E3B"/>
    <w:rsid w:val="00736529"/>
    <w:rsid w:val="00736908"/>
    <w:rsid w:val="0073775D"/>
    <w:rsid w:val="00737857"/>
    <w:rsid w:val="00737F0E"/>
    <w:rsid w:val="00741A50"/>
    <w:rsid w:val="007427FB"/>
    <w:rsid w:val="00742A64"/>
    <w:rsid w:val="00743960"/>
    <w:rsid w:val="00743FB2"/>
    <w:rsid w:val="00743FE0"/>
    <w:rsid w:val="00743FEF"/>
    <w:rsid w:val="00744A03"/>
    <w:rsid w:val="00744C3E"/>
    <w:rsid w:val="007458B0"/>
    <w:rsid w:val="00745AFA"/>
    <w:rsid w:val="00746112"/>
    <w:rsid w:val="00747997"/>
    <w:rsid w:val="00747DA1"/>
    <w:rsid w:val="0075087B"/>
    <w:rsid w:val="007508F1"/>
    <w:rsid w:val="00750C6B"/>
    <w:rsid w:val="00751F02"/>
    <w:rsid w:val="007521ED"/>
    <w:rsid w:val="007523D7"/>
    <w:rsid w:val="007523F7"/>
    <w:rsid w:val="00752C9C"/>
    <w:rsid w:val="007532DE"/>
    <w:rsid w:val="0075371A"/>
    <w:rsid w:val="0075371B"/>
    <w:rsid w:val="007554E3"/>
    <w:rsid w:val="0075564F"/>
    <w:rsid w:val="00755C0E"/>
    <w:rsid w:val="00756650"/>
    <w:rsid w:val="00756C76"/>
    <w:rsid w:val="00757213"/>
    <w:rsid w:val="007577BA"/>
    <w:rsid w:val="00757BC6"/>
    <w:rsid w:val="00757FED"/>
    <w:rsid w:val="0076133C"/>
    <w:rsid w:val="00761650"/>
    <w:rsid w:val="00763998"/>
    <w:rsid w:val="00765178"/>
    <w:rsid w:val="007651AC"/>
    <w:rsid w:val="0076550F"/>
    <w:rsid w:val="00765F3B"/>
    <w:rsid w:val="007664A1"/>
    <w:rsid w:val="007672DB"/>
    <w:rsid w:val="007700CC"/>
    <w:rsid w:val="00770A71"/>
    <w:rsid w:val="00770E3B"/>
    <w:rsid w:val="007717F3"/>
    <w:rsid w:val="0077219E"/>
    <w:rsid w:val="00773A05"/>
    <w:rsid w:val="007746BE"/>
    <w:rsid w:val="007746C8"/>
    <w:rsid w:val="007751B9"/>
    <w:rsid w:val="007751BF"/>
    <w:rsid w:val="007751F5"/>
    <w:rsid w:val="007752F4"/>
    <w:rsid w:val="0077545D"/>
    <w:rsid w:val="00775FF3"/>
    <w:rsid w:val="00775FF6"/>
    <w:rsid w:val="007769D6"/>
    <w:rsid w:val="00776E65"/>
    <w:rsid w:val="00776F2D"/>
    <w:rsid w:val="00777541"/>
    <w:rsid w:val="0078064F"/>
    <w:rsid w:val="00780CA8"/>
    <w:rsid w:val="00780D31"/>
    <w:rsid w:val="007813F2"/>
    <w:rsid w:val="007826BE"/>
    <w:rsid w:val="00782DBF"/>
    <w:rsid w:val="00783049"/>
    <w:rsid w:val="00784109"/>
    <w:rsid w:val="0078568A"/>
    <w:rsid w:val="00785781"/>
    <w:rsid w:val="00785E01"/>
    <w:rsid w:val="00785FF3"/>
    <w:rsid w:val="007866B5"/>
    <w:rsid w:val="007872FE"/>
    <w:rsid w:val="00790FC3"/>
    <w:rsid w:val="007918D4"/>
    <w:rsid w:val="00791F1C"/>
    <w:rsid w:val="0079352F"/>
    <w:rsid w:val="007936CB"/>
    <w:rsid w:val="00793C5B"/>
    <w:rsid w:val="00794036"/>
    <w:rsid w:val="0079439E"/>
    <w:rsid w:val="00794BD4"/>
    <w:rsid w:val="00794EBC"/>
    <w:rsid w:val="00795DC3"/>
    <w:rsid w:val="00796555"/>
    <w:rsid w:val="007967E7"/>
    <w:rsid w:val="007967F1"/>
    <w:rsid w:val="0079693D"/>
    <w:rsid w:val="00796AE1"/>
    <w:rsid w:val="00796B5D"/>
    <w:rsid w:val="00796FE0"/>
    <w:rsid w:val="007971F1"/>
    <w:rsid w:val="007A003E"/>
    <w:rsid w:val="007A015A"/>
    <w:rsid w:val="007A0556"/>
    <w:rsid w:val="007A0B43"/>
    <w:rsid w:val="007A0EB9"/>
    <w:rsid w:val="007A138C"/>
    <w:rsid w:val="007A1820"/>
    <w:rsid w:val="007A1915"/>
    <w:rsid w:val="007A1A1A"/>
    <w:rsid w:val="007A2A0A"/>
    <w:rsid w:val="007A2B85"/>
    <w:rsid w:val="007A2D9A"/>
    <w:rsid w:val="007A2DE5"/>
    <w:rsid w:val="007A38D1"/>
    <w:rsid w:val="007A4CE0"/>
    <w:rsid w:val="007A4D1A"/>
    <w:rsid w:val="007A4DE4"/>
    <w:rsid w:val="007A535B"/>
    <w:rsid w:val="007A535E"/>
    <w:rsid w:val="007A5568"/>
    <w:rsid w:val="007A5642"/>
    <w:rsid w:val="007A57D3"/>
    <w:rsid w:val="007A6678"/>
    <w:rsid w:val="007A6BBB"/>
    <w:rsid w:val="007A6BF4"/>
    <w:rsid w:val="007A785E"/>
    <w:rsid w:val="007B054C"/>
    <w:rsid w:val="007B0C5D"/>
    <w:rsid w:val="007B0EAA"/>
    <w:rsid w:val="007B177D"/>
    <w:rsid w:val="007B183C"/>
    <w:rsid w:val="007B1BBB"/>
    <w:rsid w:val="007B2151"/>
    <w:rsid w:val="007B3161"/>
    <w:rsid w:val="007B33BB"/>
    <w:rsid w:val="007B3405"/>
    <w:rsid w:val="007B3976"/>
    <w:rsid w:val="007B3C69"/>
    <w:rsid w:val="007B539A"/>
    <w:rsid w:val="007B5485"/>
    <w:rsid w:val="007B57DA"/>
    <w:rsid w:val="007B6022"/>
    <w:rsid w:val="007B73C4"/>
    <w:rsid w:val="007C0988"/>
    <w:rsid w:val="007C1815"/>
    <w:rsid w:val="007C1AD7"/>
    <w:rsid w:val="007C1D5E"/>
    <w:rsid w:val="007C1FB4"/>
    <w:rsid w:val="007C2A4A"/>
    <w:rsid w:val="007C572E"/>
    <w:rsid w:val="007C5B1E"/>
    <w:rsid w:val="007C5B8C"/>
    <w:rsid w:val="007C5D5A"/>
    <w:rsid w:val="007C61C1"/>
    <w:rsid w:val="007C674A"/>
    <w:rsid w:val="007C6F76"/>
    <w:rsid w:val="007C7A12"/>
    <w:rsid w:val="007C7D89"/>
    <w:rsid w:val="007D0480"/>
    <w:rsid w:val="007D0C06"/>
    <w:rsid w:val="007D0D3F"/>
    <w:rsid w:val="007D0D6B"/>
    <w:rsid w:val="007D10C6"/>
    <w:rsid w:val="007D10FD"/>
    <w:rsid w:val="007D1DDC"/>
    <w:rsid w:val="007D208F"/>
    <w:rsid w:val="007D227F"/>
    <w:rsid w:val="007D25CC"/>
    <w:rsid w:val="007D28DE"/>
    <w:rsid w:val="007D2AB4"/>
    <w:rsid w:val="007D3D47"/>
    <w:rsid w:val="007D4002"/>
    <w:rsid w:val="007D48D5"/>
    <w:rsid w:val="007D4B74"/>
    <w:rsid w:val="007D501B"/>
    <w:rsid w:val="007D5314"/>
    <w:rsid w:val="007D6743"/>
    <w:rsid w:val="007E0137"/>
    <w:rsid w:val="007E018F"/>
    <w:rsid w:val="007E0813"/>
    <w:rsid w:val="007E1377"/>
    <w:rsid w:val="007E14E0"/>
    <w:rsid w:val="007E16C6"/>
    <w:rsid w:val="007E19E6"/>
    <w:rsid w:val="007E1F28"/>
    <w:rsid w:val="007E29DF"/>
    <w:rsid w:val="007E2BEF"/>
    <w:rsid w:val="007E3672"/>
    <w:rsid w:val="007E396D"/>
    <w:rsid w:val="007E3D7A"/>
    <w:rsid w:val="007E42EF"/>
    <w:rsid w:val="007E45FA"/>
    <w:rsid w:val="007E4E7E"/>
    <w:rsid w:val="007E4EA9"/>
    <w:rsid w:val="007E5F32"/>
    <w:rsid w:val="007E5F7B"/>
    <w:rsid w:val="007E6693"/>
    <w:rsid w:val="007E67FE"/>
    <w:rsid w:val="007E6DC9"/>
    <w:rsid w:val="007E7CB8"/>
    <w:rsid w:val="007F0600"/>
    <w:rsid w:val="007F18AB"/>
    <w:rsid w:val="007F1CD1"/>
    <w:rsid w:val="007F20F6"/>
    <w:rsid w:val="007F2CE8"/>
    <w:rsid w:val="007F2D0F"/>
    <w:rsid w:val="007F3246"/>
    <w:rsid w:val="007F3745"/>
    <w:rsid w:val="007F3842"/>
    <w:rsid w:val="007F3C89"/>
    <w:rsid w:val="007F46B8"/>
    <w:rsid w:val="007F4A86"/>
    <w:rsid w:val="007F5F86"/>
    <w:rsid w:val="007F6A87"/>
    <w:rsid w:val="007F6CAF"/>
    <w:rsid w:val="007F736B"/>
    <w:rsid w:val="007F7A07"/>
    <w:rsid w:val="008000F9"/>
    <w:rsid w:val="008003EE"/>
    <w:rsid w:val="00801007"/>
    <w:rsid w:val="0080166A"/>
    <w:rsid w:val="00801961"/>
    <w:rsid w:val="00802178"/>
    <w:rsid w:val="00802397"/>
    <w:rsid w:val="00802564"/>
    <w:rsid w:val="008026CB"/>
    <w:rsid w:val="008030B5"/>
    <w:rsid w:val="00803101"/>
    <w:rsid w:val="008035E4"/>
    <w:rsid w:val="00804FF1"/>
    <w:rsid w:val="00805B48"/>
    <w:rsid w:val="00805ED0"/>
    <w:rsid w:val="008065BF"/>
    <w:rsid w:val="008072AD"/>
    <w:rsid w:val="00810235"/>
    <w:rsid w:val="00810492"/>
    <w:rsid w:val="00810693"/>
    <w:rsid w:val="008106C6"/>
    <w:rsid w:val="008108AB"/>
    <w:rsid w:val="00811F30"/>
    <w:rsid w:val="00812A61"/>
    <w:rsid w:val="0081337D"/>
    <w:rsid w:val="008135D6"/>
    <w:rsid w:val="0081380F"/>
    <w:rsid w:val="00813D18"/>
    <w:rsid w:val="00814306"/>
    <w:rsid w:val="00814375"/>
    <w:rsid w:val="00815613"/>
    <w:rsid w:val="00815B55"/>
    <w:rsid w:val="00815B83"/>
    <w:rsid w:val="00815C72"/>
    <w:rsid w:val="00815E96"/>
    <w:rsid w:val="008162A2"/>
    <w:rsid w:val="00816393"/>
    <w:rsid w:val="00816637"/>
    <w:rsid w:val="00816D82"/>
    <w:rsid w:val="008172C6"/>
    <w:rsid w:val="00817748"/>
    <w:rsid w:val="008177AE"/>
    <w:rsid w:val="008179DB"/>
    <w:rsid w:val="0082018A"/>
    <w:rsid w:val="0082079E"/>
    <w:rsid w:val="00821DEB"/>
    <w:rsid w:val="00822572"/>
    <w:rsid w:val="00823C9F"/>
    <w:rsid w:val="00823E76"/>
    <w:rsid w:val="0082490D"/>
    <w:rsid w:val="00825677"/>
    <w:rsid w:val="00825921"/>
    <w:rsid w:val="00826211"/>
    <w:rsid w:val="0082679B"/>
    <w:rsid w:val="00826E95"/>
    <w:rsid w:val="008271DF"/>
    <w:rsid w:val="0082769E"/>
    <w:rsid w:val="00827773"/>
    <w:rsid w:val="00827C78"/>
    <w:rsid w:val="00830ABC"/>
    <w:rsid w:val="00831792"/>
    <w:rsid w:val="00831D95"/>
    <w:rsid w:val="008320AE"/>
    <w:rsid w:val="00832683"/>
    <w:rsid w:val="00833331"/>
    <w:rsid w:val="00833ACF"/>
    <w:rsid w:val="00833F8E"/>
    <w:rsid w:val="0083474B"/>
    <w:rsid w:val="00834BE0"/>
    <w:rsid w:val="00834C21"/>
    <w:rsid w:val="00834D30"/>
    <w:rsid w:val="00834EDB"/>
    <w:rsid w:val="00835453"/>
    <w:rsid w:val="008356A4"/>
    <w:rsid w:val="008359B7"/>
    <w:rsid w:val="00835CCA"/>
    <w:rsid w:val="008370B6"/>
    <w:rsid w:val="0083783F"/>
    <w:rsid w:val="00837A92"/>
    <w:rsid w:val="00837ACC"/>
    <w:rsid w:val="008402A8"/>
    <w:rsid w:val="00840E08"/>
    <w:rsid w:val="00842DFB"/>
    <w:rsid w:val="008430D9"/>
    <w:rsid w:val="008433F4"/>
    <w:rsid w:val="00843735"/>
    <w:rsid w:val="00844C06"/>
    <w:rsid w:val="00844E5F"/>
    <w:rsid w:val="00845029"/>
    <w:rsid w:val="0084570E"/>
    <w:rsid w:val="0084592F"/>
    <w:rsid w:val="00845A53"/>
    <w:rsid w:val="00845D7C"/>
    <w:rsid w:val="00846C91"/>
    <w:rsid w:val="00847F75"/>
    <w:rsid w:val="0085048F"/>
    <w:rsid w:val="008519C4"/>
    <w:rsid w:val="00852DF3"/>
    <w:rsid w:val="008532B9"/>
    <w:rsid w:val="008534F8"/>
    <w:rsid w:val="00853E46"/>
    <w:rsid w:val="00854504"/>
    <w:rsid w:val="00854539"/>
    <w:rsid w:val="0085459E"/>
    <w:rsid w:val="00854F56"/>
    <w:rsid w:val="00855278"/>
    <w:rsid w:val="00855504"/>
    <w:rsid w:val="008556B5"/>
    <w:rsid w:val="00855C8F"/>
    <w:rsid w:val="00857108"/>
    <w:rsid w:val="008576A9"/>
    <w:rsid w:val="00857E83"/>
    <w:rsid w:val="00860446"/>
    <w:rsid w:val="0086058E"/>
    <w:rsid w:val="00861D00"/>
    <w:rsid w:val="008622A0"/>
    <w:rsid w:val="008625E9"/>
    <w:rsid w:val="00863382"/>
    <w:rsid w:val="0086366B"/>
    <w:rsid w:val="0086383A"/>
    <w:rsid w:val="008643EF"/>
    <w:rsid w:val="00864F0B"/>
    <w:rsid w:val="008650D1"/>
    <w:rsid w:val="0086567C"/>
    <w:rsid w:val="008657F1"/>
    <w:rsid w:val="0086594A"/>
    <w:rsid w:val="00865DE6"/>
    <w:rsid w:val="008662BA"/>
    <w:rsid w:val="008662F0"/>
    <w:rsid w:val="00866AC9"/>
    <w:rsid w:val="00866F2E"/>
    <w:rsid w:val="008670DE"/>
    <w:rsid w:val="008673D3"/>
    <w:rsid w:val="00870DB8"/>
    <w:rsid w:val="00871030"/>
    <w:rsid w:val="0087144D"/>
    <w:rsid w:val="0087221A"/>
    <w:rsid w:val="0087257F"/>
    <w:rsid w:val="008736D2"/>
    <w:rsid w:val="00873E5C"/>
    <w:rsid w:val="008744CA"/>
    <w:rsid w:val="00875B3C"/>
    <w:rsid w:val="00875B64"/>
    <w:rsid w:val="00875C53"/>
    <w:rsid w:val="00875E2F"/>
    <w:rsid w:val="008763A6"/>
    <w:rsid w:val="008766CA"/>
    <w:rsid w:val="00876C98"/>
    <w:rsid w:val="00876D7A"/>
    <w:rsid w:val="00876EBB"/>
    <w:rsid w:val="008771D5"/>
    <w:rsid w:val="008772FD"/>
    <w:rsid w:val="008774C4"/>
    <w:rsid w:val="0087783A"/>
    <w:rsid w:val="00877AA6"/>
    <w:rsid w:val="00877D71"/>
    <w:rsid w:val="00880819"/>
    <w:rsid w:val="00880860"/>
    <w:rsid w:val="00880DA4"/>
    <w:rsid w:val="0088103C"/>
    <w:rsid w:val="008812D6"/>
    <w:rsid w:val="008819CE"/>
    <w:rsid w:val="00881D78"/>
    <w:rsid w:val="00881DC0"/>
    <w:rsid w:val="00883712"/>
    <w:rsid w:val="00884E01"/>
    <w:rsid w:val="00884F2F"/>
    <w:rsid w:val="00886931"/>
    <w:rsid w:val="00886D14"/>
    <w:rsid w:val="00886E72"/>
    <w:rsid w:val="0088794C"/>
    <w:rsid w:val="00887DAC"/>
    <w:rsid w:val="00890160"/>
    <w:rsid w:val="00890DBC"/>
    <w:rsid w:val="00890F2B"/>
    <w:rsid w:val="0089114A"/>
    <w:rsid w:val="00891404"/>
    <w:rsid w:val="008915F5"/>
    <w:rsid w:val="008916E5"/>
    <w:rsid w:val="00892060"/>
    <w:rsid w:val="00892454"/>
    <w:rsid w:val="0089378A"/>
    <w:rsid w:val="00893C6F"/>
    <w:rsid w:val="00893E9E"/>
    <w:rsid w:val="00894448"/>
    <w:rsid w:val="0089568A"/>
    <w:rsid w:val="00895DDD"/>
    <w:rsid w:val="00896548"/>
    <w:rsid w:val="0089667B"/>
    <w:rsid w:val="008969E1"/>
    <w:rsid w:val="0089704A"/>
    <w:rsid w:val="008A05E4"/>
    <w:rsid w:val="008A0C48"/>
    <w:rsid w:val="008A0D87"/>
    <w:rsid w:val="008A2E2B"/>
    <w:rsid w:val="008A3BF6"/>
    <w:rsid w:val="008A43B6"/>
    <w:rsid w:val="008A4544"/>
    <w:rsid w:val="008A4CAB"/>
    <w:rsid w:val="008A56B1"/>
    <w:rsid w:val="008A58B7"/>
    <w:rsid w:val="008A5CB9"/>
    <w:rsid w:val="008A5E70"/>
    <w:rsid w:val="008A67AC"/>
    <w:rsid w:val="008A6A11"/>
    <w:rsid w:val="008A6B09"/>
    <w:rsid w:val="008B0C65"/>
    <w:rsid w:val="008B12F5"/>
    <w:rsid w:val="008B1C0E"/>
    <w:rsid w:val="008B1D77"/>
    <w:rsid w:val="008B1E0E"/>
    <w:rsid w:val="008B238F"/>
    <w:rsid w:val="008B24ED"/>
    <w:rsid w:val="008B33D8"/>
    <w:rsid w:val="008B355C"/>
    <w:rsid w:val="008B3671"/>
    <w:rsid w:val="008B37E5"/>
    <w:rsid w:val="008B403C"/>
    <w:rsid w:val="008B470D"/>
    <w:rsid w:val="008B4A68"/>
    <w:rsid w:val="008B545D"/>
    <w:rsid w:val="008B5819"/>
    <w:rsid w:val="008B5928"/>
    <w:rsid w:val="008B5B13"/>
    <w:rsid w:val="008B5BA2"/>
    <w:rsid w:val="008B69F8"/>
    <w:rsid w:val="008B7050"/>
    <w:rsid w:val="008B70E9"/>
    <w:rsid w:val="008C063C"/>
    <w:rsid w:val="008C0882"/>
    <w:rsid w:val="008C0DC9"/>
    <w:rsid w:val="008C180F"/>
    <w:rsid w:val="008C1ECE"/>
    <w:rsid w:val="008C222C"/>
    <w:rsid w:val="008C31DE"/>
    <w:rsid w:val="008C35FC"/>
    <w:rsid w:val="008C436A"/>
    <w:rsid w:val="008C43CC"/>
    <w:rsid w:val="008C4A29"/>
    <w:rsid w:val="008C4BB3"/>
    <w:rsid w:val="008C60C9"/>
    <w:rsid w:val="008C7338"/>
    <w:rsid w:val="008C7786"/>
    <w:rsid w:val="008C7BC3"/>
    <w:rsid w:val="008D05CA"/>
    <w:rsid w:val="008D05CE"/>
    <w:rsid w:val="008D0730"/>
    <w:rsid w:val="008D0C2D"/>
    <w:rsid w:val="008D119E"/>
    <w:rsid w:val="008D14A5"/>
    <w:rsid w:val="008D1CCB"/>
    <w:rsid w:val="008D33DB"/>
    <w:rsid w:val="008D3C39"/>
    <w:rsid w:val="008D46FC"/>
    <w:rsid w:val="008D5ADE"/>
    <w:rsid w:val="008D5F60"/>
    <w:rsid w:val="008D5FA3"/>
    <w:rsid w:val="008D60FB"/>
    <w:rsid w:val="008D6884"/>
    <w:rsid w:val="008D699E"/>
    <w:rsid w:val="008D795A"/>
    <w:rsid w:val="008E012E"/>
    <w:rsid w:val="008E0335"/>
    <w:rsid w:val="008E0600"/>
    <w:rsid w:val="008E06C0"/>
    <w:rsid w:val="008E0C2A"/>
    <w:rsid w:val="008E0CDC"/>
    <w:rsid w:val="008E0EB9"/>
    <w:rsid w:val="008E120C"/>
    <w:rsid w:val="008E25D4"/>
    <w:rsid w:val="008E3227"/>
    <w:rsid w:val="008E3887"/>
    <w:rsid w:val="008E3AE3"/>
    <w:rsid w:val="008E3C01"/>
    <w:rsid w:val="008E3F63"/>
    <w:rsid w:val="008E4405"/>
    <w:rsid w:val="008E4594"/>
    <w:rsid w:val="008E4C3D"/>
    <w:rsid w:val="008E4F1F"/>
    <w:rsid w:val="008E5937"/>
    <w:rsid w:val="008E603B"/>
    <w:rsid w:val="008E636E"/>
    <w:rsid w:val="008E652F"/>
    <w:rsid w:val="008E6A7F"/>
    <w:rsid w:val="008E6E9B"/>
    <w:rsid w:val="008E7552"/>
    <w:rsid w:val="008E7671"/>
    <w:rsid w:val="008F0F68"/>
    <w:rsid w:val="008F183D"/>
    <w:rsid w:val="008F1FBA"/>
    <w:rsid w:val="008F2546"/>
    <w:rsid w:val="008F2601"/>
    <w:rsid w:val="008F2D5D"/>
    <w:rsid w:val="008F2F80"/>
    <w:rsid w:val="008F30FD"/>
    <w:rsid w:val="008F31C2"/>
    <w:rsid w:val="008F425A"/>
    <w:rsid w:val="008F4313"/>
    <w:rsid w:val="008F4389"/>
    <w:rsid w:val="008F4FA8"/>
    <w:rsid w:val="008F5374"/>
    <w:rsid w:val="008F5D95"/>
    <w:rsid w:val="008F600C"/>
    <w:rsid w:val="008F626C"/>
    <w:rsid w:val="008F6FD4"/>
    <w:rsid w:val="008F759F"/>
    <w:rsid w:val="008F78FB"/>
    <w:rsid w:val="0090014A"/>
    <w:rsid w:val="00900622"/>
    <w:rsid w:val="00901616"/>
    <w:rsid w:val="009018E6"/>
    <w:rsid w:val="00901DE2"/>
    <w:rsid w:val="00902905"/>
    <w:rsid w:val="00902D88"/>
    <w:rsid w:val="00903058"/>
    <w:rsid w:val="00903151"/>
    <w:rsid w:val="00903948"/>
    <w:rsid w:val="00904DD1"/>
    <w:rsid w:val="00906107"/>
    <w:rsid w:val="00906178"/>
    <w:rsid w:val="0090650C"/>
    <w:rsid w:val="009067E0"/>
    <w:rsid w:val="00907D7A"/>
    <w:rsid w:val="00910ADE"/>
    <w:rsid w:val="009111C3"/>
    <w:rsid w:val="009113FF"/>
    <w:rsid w:val="00912071"/>
    <w:rsid w:val="0091286F"/>
    <w:rsid w:val="0091496D"/>
    <w:rsid w:val="00914B95"/>
    <w:rsid w:val="00915A88"/>
    <w:rsid w:val="009178DF"/>
    <w:rsid w:val="00917A9D"/>
    <w:rsid w:val="00917C26"/>
    <w:rsid w:val="009211C3"/>
    <w:rsid w:val="009212B7"/>
    <w:rsid w:val="00921449"/>
    <w:rsid w:val="00921A2B"/>
    <w:rsid w:val="00921A8F"/>
    <w:rsid w:val="00921F31"/>
    <w:rsid w:val="009232D5"/>
    <w:rsid w:val="00923932"/>
    <w:rsid w:val="00923F70"/>
    <w:rsid w:val="00924594"/>
    <w:rsid w:val="00924CA3"/>
    <w:rsid w:val="00925724"/>
    <w:rsid w:val="00925770"/>
    <w:rsid w:val="00925969"/>
    <w:rsid w:val="0092664B"/>
    <w:rsid w:val="00926F5E"/>
    <w:rsid w:val="00927B2C"/>
    <w:rsid w:val="00930702"/>
    <w:rsid w:val="0093078C"/>
    <w:rsid w:val="0093103E"/>
    <w:rsid w:val="00931062"/>
    <w:rsid w:val="009312A8"/>
    <w:rsid w:val="00931E7D"/>
    <w:rsid w:val="009322B2"/>
    <w:rsid w:val="009326D1"/>
    <w:rsid w:val="00932B43"/>
    <w:rsid w:val="00932CFA"/>
    <w:rsid w:val="00933373"/>
    <w:rsid w:val="00933388"/>
    <w:rsid w:val="0093344D"/>
    <w:rsid w:val="00933C28"/>
    <w:rsid w:val="00934857"/>
    <w:rsid w:val="00934FF9"/>
    <w:rsid w:val="009354F6"/>
    <w:rsid w:val="00935E9F"/>
    <w:rsid w:val="0093608D"/>
    <w:rsid w:val="00936390"/>
    <w:rsid w:val="0093706A"/>
    <w:rsid w:val="00937233"/>
    <w:rsid w:val="00937F1D"/>
    <w:rsid w:val="00940721"/>
    <w:rsid w:val="00940A63"/>
    <w:rsid w:val="009411E1"/>
    <w:rsid w:val="00941224"/>
    <w:rsid w:val="009418C5"/>
    <w:rsid w:val="00941D5A"/>
    <w:rsid w:val="00942188"/>
    <w:rsid w:val="00942445"/>
    <w:rsid w:val="00942730"/>
    <w:rsid w:val="00942A37"/>
    <w:rsid w:val="00943124"/>
    <w:rsid w:val="0094318C"/>
    <w:rsid w:val="00943547"/>
    <w:rsid w:val="009436A5"/>
    <w:rsid w:val="00943D40"/>
    <w:rsid w:val="00944C75"/>
    <w:rsid w:val="009454AC"/>
    <w:rsid w:val="009455C6"/>
    <w:rsid w:val="00945F20"/>
    <w:rsid w:val="00945FED"/>
    <w:rsid w:val="009464EA"/>
    <w:rsid w:val="00946FD9"/>
    <w:rsid w:val="009472FE"/>
    <w:rsid w:val="00947947"/>
    <w:rsid w:val="00947957"/>
    <w:rsid w:val="00947FA5"/>
    <w:rsid w:val="009510D9"/>
    <w:rsid w:val="00951BAE"/>
    <w:rsid w:val="00952050"/>
    <w:rsid w:val="0095214A"/>
    <w:rsid w:val="00952352"/>
    <w:rsid w:val="00952E64"/>
    <w:rsid w:val="00953420"/>
    <w:rsid w:val="009538B3"/>
    <w:rsid w:val="009538D0"/>
    <w:rsid w:val="00953954"/>
    <w:rsid w:val="00953B8A"/>
    <w:rsid w:val="00953C4D"/>
    <w:rsid w:val="00954C14"/>
    <w:rsid w:val="00956E6A"/>
    <w:rsid w:val="009571EE"/>
    <w:rsid w:val="0095748A"/>
    <w:rsid w:val="00960440"/>
    <w:rsid w:val="009608FF"/>
    <w:rsid w:val="00960F52"/>
    <w:rsid w:val="009614A8"/>
    <w:rsid w:val="0096170F"/>
    <w:rsid w:val="00961AEB"/>
    <w:rsid w:val="009621C9"/>
    <w:rsid w:val="00962603"/>
    <w:rsid w:val="00962CD7"/>
    <w:rsid w:val="00962EE2"/>
    <w:rsid w:val="009631C9"/>
    <w:rsid w:val="00964750"/>
    <w:rsid w:val="0096504F"/>
    <w:rsid w:val="009658C0"/>
    <w:rsid w:val="009659C2"/>
    <w:rsid w:val="00966579"/>
    <w:rsid w:val="00966601"/>
    <w:rsid w:val="00966857"/>
    <w:rsid w:val="009669BD"/>
    <w:rsid w:val="00966F5B"/>
    <w:rsid w:val="00966F5E"/>
    <w:rsid w:val="00967B13"/>
    <w:rsid w:val="00971029"/>
    <w:rsid w:val="00971704"/>
    <w:rsid w:val="0097176B"/>
    <w:rsid w:val="00971A23"/>
    <w:rsid w:val="00971D9C"/>
    <w:rsid w:val="00971F1D"/>
    <w:rsid w:val="009723FD"/>
    <w:rsid w:val="00972558"/>
    <w:rsid w:val="009729F2"/>
    <w:rsid w:val="00972A14"/>
    <w:rsid w:val="0097365B"/>
    <w:rsid w:val="00973735"/>
    <w:rsid w:val="00973F66"/>
    <w:rsid w:val="009753F0"/>
    <w:rsid w:val="00975DEA"/>
    <w:rsid w:val="00975F8A"/>
    <w:rsid w:val="00976B54"/>
    <w:rsid w:val="009770E0"/>
    <w:rsid w:val="00980A9E"/>
    <w:rsid w:val="00980CD1"/>
    <w:rsid w:val="00980E5E"/>
    <w:rsid w:val="00980F78"/>
    <w:rsid w:val="009813CD"/>
    <w:rsid w:val="00981B06"/>
    <w:rsid w:val="00981E29"/>
    <w:rsid w:val="00982084"/>
    <w:rsid w:val="00982475"/>
    <w:rsid w:val="00982DBF"/>
    <w:rsid w:val="00982F56"/>
    <w:rsid w:val="00982F8D"/>
    <w:rsid w:val="0098310F"/>
    <w:rsid w:val="0098319F"/>
    <w:rsid w:val="009860C2"/>
    <w:rsid w:val="009862E4"/>
    <w:rsid w:val="0098687B"/>
    <w:rsid w:val="00986B65"/>
    <w:rsid w:val="0098713C"/>
    <w:rsid w:val="009872D0"/>
    <w:rsid w:val="0098767D"/>
    <w:rsid w:val="009915AF"/>
    <w:rsid w:val="0099218A"/>
    <w:rsid w:val="00992290"/>
    <w:rsid w:val="00992728"/>
    <w:rsid w:val="00992A13"/>
    <w:rsid w:val="00992C6A"/>
    <w:rsid w:val="009937D3"/>
    <w:rsid w:val="00993B52"/>
    <w:rsid w:val="00993E72"/>
    <w:rsid w:val="00994BCB"/>
    <w:rsid w:val="00994F79"/>
    <w:rsid w:val="00995635"/>
    <w:rsid w:val="009958C2"/>
    <w:rsid w:val="00995DEB"/>
    <w:rsid w:val="009A03F9"/>
    <w:rsid w:val="009A13A9"/>
    <w:rsid w:val="009A13EC"/>
    <w:rsid w:val="009A19F3"/>
    <w:rsid w:val="009A202F"/>
    <w:rsid w:val="009A227B"/>
    <w:rsid w:val="009A29A7"/>
    <w:rsid w:val="009A2EA2"/>
    <w:rsid w:val="009A3268"/>
    <w:rsid w:val="009A3493"/>
    <w:rsid w:val="009A3FA9"/>
    <w:rsid w:val="009A4D3A"/>
    <w:rsid w:val="009A4D91"/>
    <w:rsid w:val="009A52F5"/>
    <w:rsid w:val="009A535D"/>
    <w:rsid w:val="009A5410"/>
    <w:rsid w:val="009A554F"/>
    <w:rsid w:val="009A5B64"/>
    <w:rsid w:val="009A5C13"/>
    <w:rsid w:val="009A65E7"/>
    <w:rsid w:val="009A6B64"/>
    <w:rsid w:val="009B0098"/>
    <w:rsid w:val="009B0565"/>
    <w:rsid w:val="009B14BC"/>
    <w:rsid w:val="009B187F"/>
    <w:rsid w:val="009B278B"/>
    <w:rsid w:val="009B3136"/>
    <w:rsid w:val="009B3AA4"/>
    <w:rsid w:val="009B3C77"/>
    <w:rsid w:val="009B46D5"/>
    <w:rsid w:val="009B4ED2"/>
    <w:rsid w:val="009B58EA"/>
    <w:rsid w:val="009B5D1C"/>
    <w:rsid w:val="009B6046"/>
    <w:rsid w:val="009B617A"/>
    <w:rsid w:val="009B6548"/>
    <w:rsid w:val="009B6575"/>
    <w:rsid w:val="009B6E2B"/>
    <w:rsid w:val="009B706C"/>
    <w:rsid w:val="009B7E05"/>
    <w:rsid w:val="009B7F97"/>
    <w:rsid w:val="009C0DF6"/>
    <w:rsid w:val="009C1DB3"/>
    <w:rsid w:val="009C1E91"/>
    <w:rsid w:val="009C2084"/>
    <w:rsid w:val="009C2A6B"/>
    <w:rsid w:val="009C41CD"/>
    <w:rsid w:val="009C4D04"/>
    <w:rsid w:val="009C5080"/>
    <w:rsid w:val="009C5E64"/>
    <w:rsid w:val="009C5FDB"/>
    <w:rsid w:val="009C623F"/>
    <w:rsid w:val="009C68CC"/>
    <w:rsid w:val="009C74D6"/>
    <w:rsid w:val="009C7907"/>
    <w:rsid w:val="009D0057"/>
    <w:rsid w:val="009D00CE"/>
    <w:rsid w:val="009D0156"/>
    <w:rsid w:val="009D07D1"/>
    <w:rsid w:val="009D0BAB"/>
    <w:rsid w:val="009D0D00"/>
    <w:rsid w:val="009D0F5D"/>
    <w:rsid w:val="009D0F63"/>
    <w:rsid w:val="009D10C1"/>
    <w:rsid w:val="009D115E"/>
    <w:rsid w:val="009D18B4"/>
    <w:rsid w:val="009D2755"/>
    <w:rsid w:val="009D2863"/>
    <w:rsid w:val="009D2CB2"/>
    <w:rsid w:val="009D3FE6"/>
    <w:rsid w:val="009D46EA"/>
    <w:rsid w:val="009D4E4F"/>
    <w:rsid w:val="009D4F61"/>
    <w:rsid w:val="009D4F99"/>
    <w:rsid w:val="009D51F9"/>
    <w:rsid w:val="009D5C2E"/>
    <w:rsid w:val="009D5D85"/>
    <w:rsid w:val="009D695D"/>
    <w:rsid w:val="009D72E8"/>
    <w:rsid w:val="009D7DF0"/>
    <w:rsid w:val="009E04AF"/>
    <w:rsid w:val="009E0DD6"/>
    <w:rsid w:val="009E1370"/>
    <w:rsid w:val="009E15BE"/>
    <w:rsid w:val="009E1DE9"/>
    <w:rsid w:val="009E25A2"/>
    <w:rsid w:val="009E325F"/>
    <w:rsid w:val="009E4006"/>
    <w:rsid w:val="009E4035"/>
    <w:rsid w:val="009E4110"/>
    <w:rsid w:val="009E41D0"/>
    <w:rsid w:val="009E4ACC"/>
    <w:rsid w:val="009E5257"/>
    <w:rsid w:val="009E59E7"/>
    <w:rsid w:val="009E5B60"/>
    <w:rsid w:val="009E5E65"/>
    <w:rsid w:val="009E61BE"/>
    <w:rsid w:val="009E657B"/>
    <w:rsid w:val="009E6804"/>
    <w:rsid w:val="009E718F"/>
    <w:rsid w:val="009E79AD"/>
    <w:rsid w:val="009E7CBD"/>
    <w:rsid w:val="009F021B"/>
    <w:rsid w:val="009F045B"/>
    <w:rsid w:val="009F09D9"/>
    <w:rsid w:val="009F09F9"/>
    <w:rsid w:val="009F0E57"/>
    <w:rsid w:val="009F2212"/>
    <w:rsid w:val="009F2255"/>
    <w:rsid w:val="009F2437"/>
    <w:rsid w:val="009F2503"/>
    <w:rsid w:val="009F31BB"/>
    <w:rsid w:val="009F3431"/>
    <w:rsid w:val="009F3614"/>
    <w:rsid w:val="009F3BEC"/>
    <w:rsid w:val="009F45E0"/>
    <w:rsid w:val="009F68C0"/>
    <w:rsid w:val="009F68D9"/>
    <w:rsid w:val="009F79CA"/>
    <w:rsid w:val="009F7A8C"/>
    <w:rsid w:val="009F7AA3"/>
    <w:rsid w:val="009F7E7D"/>
    <w:rsid w:val="00A009B3"/>
    <w:rsid w:val="00A00C7F"/>
    <w:rsid w:val="00A00D7A"/>
    <w:rsid w:val="00A00E39"/>
    <w:rsid w:val="00A02D07"/>
    <w:rsid w:val="00A030EB"/>
    <w:rsid w:val="00A031DB"/>
    <w:rsid w:val="00A03758"/>
    <w:rsid w:val="00A03AAA"/>
    <w:rsid w:val="00A04041"/>
    <w:rsid w:val="00A040E2"/>
    <w:rsid w:val="00A04977"/>
    <w:rsid w:val="00A04E8A"/>
    <w:rsid w:val="00A05B34"/>
    <w:rsid w:val="00A0628D"/>
    <w:rsid w:val="00A0638C"/>
    <w:rsid w:val="00A07F5C"/>
    <w:rsid w:val="00A103EA"/>
    <w:rsid w:val="00A1046B"/>
    <w:rsid w:val="00A10481"/>
    <w:rsid w:val="00A10753"/>
    <w:rsid w:val="00A10FC4"/>
    <w:rsid w:val="00A11BDD"/>
    <w:rsid w:val="00A11CD0"/>
    <w:rsid w:val="00A11E49"/>
    <w:rsid w:val="00A11FBF"/>
    <w:rsid w:val="00A1206C"/>
    <w:rsid w:val="00A1278C"/>
    <w:rsid w:val="00A14642"/>
    <w:rsid w:val="00A14F6F"/>
    <w:rsid w:val="00A1572D"/>
    <w:rsid w:val="00A1581A"/>
    <w:rsid w:val="00A15AB8"/>
    <w:rsid w:val="00A15F42"/>
    <w:rsid w:val="00A15FBA"/>
    <w:rsid w:val="00A16165"/>
    <w:rsid w:val="00A16DA6"/>
    <w:rsid w:val="00A1772D"/>
    <w:rsid w:val="00A17CF5"/>
    <w:rsid w:val="00A20AD4"/>
    <w:rsid w:val="00A20BB0"/>
    <w:rsid w:val="00A20E1A"/>
    <w:rsid w:val="00A21365"/>
    <w:rsid w:val="00A219A4"/>
    <w:rsid w:val="00A21DC2"/>
    <w:rsid w:val="00A22AD2"/>
    <w:rsid w:val="00A23065"/>
    <w:rsid w:val="00A241ED"/>
    <w:rsid w:val="00A24B91"/>
    <w:rsid w:val="00A24C51"/>
    <w:rsid w:val="00A24E28"/>
    <w:rsid w:val="00A267F3"/>
    <w:rsid w:val="00A30130"/>
    <w:rsid w:val="00A304C3"/>
    <w:rsid w:val="00A30B31"/>
    <w:rsid w:val="00A310FB"/>
    <w:rsid w:val="00A318E2"/>
    <w:rsid w:val="00A319ED"/>
    <w:rsid w:val="00A319F2"/>
    <w:rsid w:val="00A31CD5"/>
    <w:rsid w:val="00A31E4B"/>
    <w:rsid w:val="00A31E56"/>
    <w:rsid w:val="00A31E68"/>
    <w:rsid w:val="00A31F40"/>
    <w:rsid w:val="00A31F99"/>
    <w:rsid w:val="00A33298"/>
    <w:rsid w:val="00A33B2E"/>
    <w:rsid w:val="00A33BE7"/>
    <w:rsid w:val="00A33D37"/>
    <w:rsid w:val="00A33FF1"/>
    <w:rsid w:val="00A344D4"/>
    <w:rsid w:val="00A34F8E"/>
    <w:rsid w:val="00A3501E"/>
    <w:rsid w:val="00A35131"/>
    <w:rsid w:val="00A359AE"/>
    <w:rsid w:val="00A35E81"/>
    <w:rsid w:val="00A35F3E"/>
    <w:rsid w:val="00A35FE0"/>
    <w:rsid w:val="00A36235"/>
    <w:rsid w:val="00A36B35"/>
    <w:rsid w:val="00A376AE"/>
    <w:rsid w:val="00A3770B"/>
    <w:rsid w:val="00A40356"/>
    <w:rsid w:val="00A4116F"/>
    <w:rsid w:val="00A41CCA"/>
    <w:rsid w:val="00A42F25"/>
    <w:rsid w:val="00A42FB5"/>
    <w:rsid w:val="00A432BC"/>
    <w:rsid w:val="00A43527"/>
    <w:rsid w:val="00A4354D"/>
    <w:rsid w:val="00A43A24"/>
    <w:rsid w:val="00A43AF6"/>
    <w:rsid w:val="00A43EB3"/>
    <w:rsid w:val="00A4404E"/>
    <w:rsid w:val="00A446F0"/>
    <w:rsid w:val="00A44D17"/>
    <w:rsid w:val="00A44F3A"/>
    <w:rsid w:val="00A45BEC"/>
    <w:rsid w:val="00A45C65"/>
    <w:rsid w:val="00A46567"/>
    <w:rsid w:val="00A46D40"/>
    <w:rsid w:val="00A46F8D"/>
    <w:rsid w:val="00A476AD"/>
    <w:rsid w:val="00A47C2B"/>
    <w:rsid w:val="00A50545"/>
    <w:rsid w:val="00A52C57"/>
    <w:rsid w:val="00A52F26"/>
    <w:rsid w:val="00A52FEB"/>
    <w:rsid w:val="00A531A9"/>
    <w:rsid w:val="00A53CF5"/>
    <w:rsid w:val="00A53FC8"/>
    <w:rsid w:val="00A547AA"/>
    <w:rsid w:val="00A54E7A"/>
    <w:rsid w:val="00A55180"/>
    <w:rsid w:val="00A5598D"/>
    <w:rsid w:val="00A55D09"/>
    <w:rsid w:val="00A566FF"/>
    <w:rsid w:val="00A57171"/>
    <w:rsid w:val="00A572CA"/>
    <w:rsid w:val="00A5739F"/>
    <w:rsid w:val="00A57C0F"/>
    <w:rsid w:val="00A57F7D"/>
    <w:rsid w:val="00A60027"/>
    <w:rsid w:val="00A605F4"/>
    <w:rsid w:val="00A60D16"/>
    <w:rsid w:val="00A61294"/>
    <w:rsid w:val="00A62745"/>
    <w:rsid w:val="00A627E9"/>
    <w:rsid w:val="00A639BA"/>
    <w:rsid w:val="00A644AE"/>
    <w:rsid w:val="00A64696"/>
    <w:rsid w:val="00A64D65"/>
    <w:rsid w:val="00A6501B"/>
    <w:rsid w:val="00A654EA"/>
    <w:rsid w:val="00A65BA4"/>
    <w:rsid w:val="00A65F8D"/>
    <w:rsid w:val="00A66B2C"/>
    <w:rsid w:val="00A66EEF"/>
    <w:rsid w:val="00A66F33"/>
    <w:rsid w:val="00A67231"/>
    <w:rsid w:val="00A67617"/>
    <w:rsid w:val="00A67705"/>
    <w:rsid w:val="00A67DB5"/>
    <w:rsid w:val="00A67EE2"/>
    <w:rsid w:val="00A72126"/>
    <w:rsid w:val="00A72312"/>
    <w:rsid w:val="00A72357"/>
    <w:rsid w:val="00A73316"/>
    <w:rsid w:val="00A7346E"/>
    <w:rsid w:val="00A73487"/>
    <w:rsid w:val="00A73883"/>
    <w:rsid w:val="00A7396C"/>
    <w:rsid w:val="00A73B23"/>
    <w:rsid w:val="00A73D2C"/>
    <w:rsid w:val="00A7449C"/>
    <w:rsid w:val="00A74C72"/>
    <w:rsid w:val="00A74EBB"/>
    <w:rsid w:val="00A7507A"/>
    <w:rsid w:val="00A7541E"/>
    <w:rsid w:val="00A75922"/>
    <w:rsid w:val="00A75A1B"/>
    <w:rsid w:val="00A765D3"/>
    <w:rsid w:val="00A7669A"/>
    <w:rsid w:val="00A76B5D"/>
    <w:rsid w:val="00A80348"/>
    <w:rsid w:val="00A8040E"/>
    <w:rsid w:val="00A80887"/>
    <w:rsid w:val="00A80B26"/>
    <w:rsid w:val="00A819DE"/>
    <w:rsid w:val="00A81BE1"/>
    <w:rsid w:val="00A81E34"/>
    <w:rsid w:val="00A8214B"/>
    <w:rsid w:val="00A82382"/>
    <w:rsid w:val="00A827FB"/>
    <w:rsid w:val="00A828C6"/>
    <w:rsid w:val="00A82BBE"/>
    <w:rsid w:val="00A82C07"/>
    <w:rsid w:val="00A82D46"/>
    <w:rsid w:val="00A8310D"/>
    <w:rsid w:val="00A83380"/>
    <w:rsid w:val="00A835A2"/>
    <w:rsid w:val="00A83A8F"/>
    <w:rsid w:val="00A83F87"/>
    <w:rsid w:val="00A83FD9"/>
    <w:rsid w:val="00A8411A"/>
    <w:rsid w:val="00A84FB8"/>
    <w:rsid w:val="00A85087"/>
    <w:rsid w:val="00A852A0"/>
    <w:rsid w:val="00A857FB"/>
    <w:rsid w:val="00A85927"/>
    <w:rsid w:val="00A85A99"/>
    <w:rsid w:val="00A85D4C"/>
    <w:rsid w:val="00A86143"/>
    <w:rsid w:val="00A868F7"/>
    <w:rsid w:val="00A86CE9"/>
    <w:rsid w:val="00A86EF0"/>
    <w:rsid w:val="00A8746A"/>
    <w:rsid w:val="00A87EE6"/>
    <w:rsid w:val="00A90567"/>
    <w:rsid w:val="00A9102A"/>
    <w:rsid w:val="00A915B2"/>
    <w:rsid w:val="00A923EA"/>
    <w:rsid w:val="00A92ABE"/>
    <w:rsid w:val="00A92B54"/>
    <w:rsid w:val="00A92FD8"/>
    <w:rsid w:val="00A930AE"/>
    <w:rsid w:val="00A936C2"/>
    <w:rsid w:val="00A93763"/>
    <w:rsid w:val="00A945C6"/>
    <w:rsid w:val="00A94726"/>
    <w:rsid w:val="00A9568F"/>
    <w:rsid w:val="00A95811"/>
    <w:rsid w:val="00A965D4"/>
    <w:rsid w:val="00A96701"/>
    <w:rsid w:val="00A969A9"/>
    <w:rsid w:val="00A96DE3"/>
    <w:rsid w:val="00AA00FE"/>
    <w:rsid w:val="00AA0A64"/>
    <w:rsid w:val="00AA154B"/>
    <w:rsid w:val="00AA15F5"/>
    <w:rsid w:val="00AA18A0"/>
    <w:rsid w:val="00AA1B5E"/>
    <w:rsid w:val="00AA1C3A"/>
    <w:rsid w:val="00AA25FA"/>
    <w:rsid w:val="00AA2B68"/>
    <w:rsid w:val="00AA2E05"/>
    <w:rsid w:val="00AA3169"/>
    <w:rsid w:val="00AA31AA"/>
    <w:rsid w:val="00AA389F"/>
    <w:rsid w:val="00AA3DF4"/>
    <w:rsid w:val="00AA4675"/>
    <w:rsid w:val="00AA4860"/>
    <w:rsid w:val="00AA4BD7"/>
    <w:rsid w:val="00AA4CD3"/>
    <w:rsid w:val="00AA4F40"/>
    <w:rsid w:val="00AA56B0"/>
    <w:rsid w:val="00AA6256"/>
    <w:rsid w:val="00AA657F"/>
    <w:rsid w:val="00AA6878"/>
    <w:rsid w:val="00AA6A21"/>
    <w:rsid w:val="00AA6C70"/>
    <w:rsid w:val="00AA6EE1"/>
    <w:rsid w:val="00AA6F75"/>
    <w:rsid w:val="00AA7179"/>
    <w:rsid w:val="00AA754D"/>
    <w:rsid w:val="00AA7FA4"/>
    <w:rsid w:val="00AB015B"/>
    <w:rsid w:val="00AB17BA"/>
    <w:rsid w:val="00AB1B64"/>
    <w:rsid w:val="00AB1C09"/>
    <w:rsid w:val="00AB2022"/>
    <w:rsid w:val="00AB21E0"/>
    <w:rsid w:val="00AB38A3"/>
    <w:rsid w:val="00AB3A7D"/>
    <w:rsid w:val="00AB3CEF"/>
    <w:rsid w:val="00AB47AA"/>
    <w:rsid w:val="00AB4D94"/>
    <w:rsid w:val="00AB5431"/>
    <w:rsid w:val="00AB55B1"/>
    <w:rsid w:val="00AB5E0D"/>
    <w:rsid w:val="00AB686E"/>
    <w:rsid w:val="00AB70CD"/>
    <w:rsid w:val="00AB7906"/>
    <w:rsid w:val="00AB7E07"/>
    <w:rsid w:val="00AC0011"/>
    <w:rsid w:val="00AC01BD"/>
    <w:rsid w:val="00AC0462"/>
    <w:rsid w:val="00AC0513"/>
    <w:rsid w:val="00AC0F0D"/>
    <w:rsid w:val="00AC13A0"/>
    <w:rsid w:val="00AC16F3"/>
    <w:rsid w:val="00AC19EA"/>
    <w:rsid w:val="00AC22CC"/>
    <w:rsid w:val="00AC2D7E"/>
    <w:rsid w:val="00AC2E68"/>
    <w:rsid w:val="00AC3C6A"/>
    <w:rsid w:val="00AC3CB0"/>
    <w:rsid w:val="00AC3CC7"/>
    <w:rsid w:val="00AC3E28"/>
    <w:rsid w:val="00AC48CB"/>
    <w:rsid w:val="00AC6649"/>
    <w:rsid w:val="00AC66E5"/>
    <w:rsid w:val="00AC7233"/>
    <w:rsid w:val="00AC7564"/>
    <w:rsid w:val="00AC7874"/>
    <w:rsid w:val="00AC7BE7"/>
    <w:rsid w:val="00AC7EFD"/>
    <w:rsid w:val="00AD0859"/>
    <w:rsid w:val="00AD13A8"/>
    <w:rsid w:val="00AD17D8"/>
    <w:rsid w:val="00AD1E15"/>
    <w:rsid w:val="00AD22F6"/>
    <w:rsid w:val="00AD29FB"/>
    <w:rsid w:val="00AD2EE8"/>
    <w:rsid w:val="00AD392C"/>
    <w:rsid w:val="00AD463B"/>
    <w:rsid w:val="00AD4A43"/>
    <w:rsid w:val="00AD51AF"/>
    <w:rsid w:val="00AD5A2D"/>
    <w:rsid w:val="00AD5DC1"/>
    <w:rsid w:val="00AD6818"/>
    <w:rsid w:val="00AD6BA8"/>
    <w:rsid w:val="00AD6C79"/>
    <w:rsid w:val="00AD75C2"/>
    <w:rsid w:val="00AD7836"/>
    <w:rsid w:val="00AD7A40"/>
    <w:rsid w:val="00AD7C67"/>
    <w:rsid w:val="00AE0844"/>
    <w:rsid w:val="00AE0F55"/>
    <w:rsid w:val="00AE1048"/>
    <w:rsid w:val="00AE18A2"/>
    <w:rsid w:val="00AE1FA3"/>
    <w:rsid w:val="00AE20D9"/>
    <w:rsid w:val="00AE2360"/>
    <w:rsid w:val="00AE2674"/>
    <w:rsid w:val="00AE3766"/>
    <w:rsid w:val="00AE395D"/>
    <w:rsid w:val="00AE396B"/>
    <w:rsid w:val="00AE403A"/>
    <w:rsid w:val="00AE4525"/>
    <w:rsid w:val="00AE5A07"/>
    <w:rsid w:val="00AE5BA1"/>
    <w:rsid w:val="00AE6136"/>
    <w:rsid w:val="00AE6661"/>
    <w:rsid w:val="00AE6694"/>
    <w:rsid w:val="00AE6D64"/>
    <w:rsid w:val="00AE6F24"/>
    <w:rsid w:val="00AE7039"/>
    <w:rsid w:val="00AE7869"/>
    <w:rsid w:val="00AF125F"/>
    <w:rsid w:val="00AF14AC"/>
    <w:rsid w:val="00AF1740"/>
    <w:rsid w:val="00AF23B6"/>
    <w:rsid w:val="00AF2CA6"/>
    <w:rsid w:val="00AF3393"/>
    <w:rsid w:val="00AF35AA"/>
    <w:rsid w:val="00AF38C5"/>
    <w:rsid w:val="00AF423F"/>
    <w:rsid w:val="00AF47B2"/>
    <w:rsid w:val="00AF571C"/>
    <w:rsid w:val="00AF5891"/>
    <w:rsid w:val="00AF5CBE"/>
    <w:rsid w:val="00AF5F26"/>
    <w:rsid w:val="00AF5FEC"/>
    <w:rsid w:val="00AF6122"/>
    <w:rsid w:val="00AF6809"/>
    <w:rsid w:val="00AF683B"/>
    <w:rsid w:val="00AF6DFC"/>
    <w:rsid w:val="00AF7A5A"/>
    <w:rsid w:val="00AF7BE5"/>
    <w:rsid w:val="00AF7D71"/>
    <w:rsid w:val="00AF7F81"/>
    <w:rsid w:val="00B004CC"/>
    <w:rsid w:val="00B004CE"/>
    <w:rsid w:val="00B00528"/>
    <w:rsid w:val="00B005CD"/>
    <w:rsid w:val="00B015DA"/>
    <w:rsid w:val="00B01F73"/>
    <w:rsid w:val="00B02068"/>
    <w:rsid w:val="00B02B9B"/>
    <w:rsid w:val="00B02C52"/>
    <w:rsid w:val="00B036F9"/>
    <w:rsid w:val="00B03972"/>
    <w:rsid w:val="00B03CC9"/>
    <w:rsid w:val="00B03DE2"/>
    <w:rsid w:val="00B04004"/>
    <w:rsid w:val="00B041C5"/>
    <w:rsid w:val="00B043D4"/>
    <w:rsid w:val="00B0440A"/>
    <w:rsid w:val="00B04552"/>
    <w:rsid w:val="00B0519A"/>
    <w:rsid w:val="00B05F94"/>
    <w:rsid w:val="00B060E4"/>
    <w:rsid w:val="00B0694C"/>
    <w:rsid w:val="00B06EF2"/>
    <w:rsid w:val="00B07404"/>
    <w:rsid w:val="00B07748"/>
    <w:rsid w:val="00B103EA"/>
    <w:rsid w:val="00B105AF"/>
    <w:rsid w:val="00B10E23"/>
    <w:rsid w:val="00B110E1"/>
    <w:rsid w:val="00B1181B"/>
    <w:rsid w:val="00B11997"/>
    <w:rsid w:val="00B11C0A"/>
    <w:rsid w:val="00B1246D"/>
    <w:rsid w:val="00B1326E"/>
    <w:rsid w:val="00B132EF"/>
    <w:rsid w:val="00B136DC"/>
    <w:rsid w:val="00B13739"/>
    <w:rsid w:val="00B13BB3"/>
    <w:rsid w:val="00B145CB"/>
    <w:rsid w:val="00B14B89"/>
    <w:rsid w:val="00B1548C"/>
    <w:rsid w:val="00B15B9F"/>
    <w:rsid w:val="00B15DE5"/>
    <w:rsid w:val="00B15F7E"/>
    <w:rsid w:val="00B16234"/>
    <w:rsid w:val="00B16977"/>
    <w:rsid w:val="00B16C14"/>
    <w:rsid w:val="00B16D6F"/>
    <w:rsid w:val="00B177F8"/>
    <w:rsid w:val="00B2003E"/>
    <w:rsid w:val="00B20570"/>
    <w:rsid w:val="00B20949"/>
    <w:rsid w:val="00B20D9E"/>
    <w:rsid w:val="00B216EE"/>
    <w:rsid w:val="00B218C4"/>
    <w:rsid w:val="00B21E1A"/>
    <w:rsid w:val="00B22A8C"/>
    <w:rsid w:val="00B22C8E"/>
    <w:rsid w:val="00B23F67"/>
    <w:rsid w:val="00B24A80"/>
    <w:rsid w:val="00B25123"/>
    <w:rsid w:val="00B2521A"/>
    <w:rsid w:val="00B254B1"/>
    <w:rsid w:val="00B25523"/>
    <w:rsid w:val="00B25E9D"/>
    <w:rsid w:val="00B26098"/>
    <w:rsid w:val="00B26528"/>
    <w:rsid w:val="00B269A7"/>
    <w:rsid w:val="00B26A7E"/>
    <w:rsid w:val="00B2790E"/>
    <w:rsid w:val="00B27AF0"/>
    <w:rsid w:val="00B3062A"/>
    <w:rsid w:val="00B31209"/>
    <w:rsid w:val="00B323B8"/>
    <w:rsid w:val="00B324A4"/>
    <w:rsid w:val="00B3279A"/>
    <w:rsid w:val="00B327E8"/>
    <w:rsid w:val="00B3342B"/>
    <w:rsid w:val="00B33C57"/>
    <w:rsid w:val="00B33EB3"/>
    <w:rsid w:val="00B3418F"/>
    <w:rsid w:val="00B344BC"/>
    <w:rsid w:val="00B346C3"/>
    <w:rsid w:val="00B34D44"/>
    <w:rsid w:val="00B34FD2"/>
    <w:rsid w:val="00B355E9"/>
    <w:rsid w:val="00B359F8"/>
    <w:rsid w:val="00B3643E"/>
    <w:rsid w:val="00B367CC"/>
    <w:rsid w:val="00B36BA6"/>
    <w:rsid w:val="00B36BEF"/>
    <w:rsid w:val="00B36FFD"/>
    <w:rsid w:val="00B3737E"/>
    <w:rsid w:val="00B37CD1"/>
    <w:rsid w:val="00B405C0"/>
    <w:rsid w:val="00B414A2"/>
    <w:rsid w:val="00B415C4"/>
    <w:rsid w:val="00B41C0B"/>
    <w:rsid w:val="00B42069"/>
    <w:rsid w:val="00B42A3F"/>
    <w:rsid w:val="00B42D00"/>
    <w:rsid w:val="00B43508"/>
    <w:rsid w:val="00B43FAD"/>
    <w:rsid w:val="00B447DF"/>
    <w:rsid w:val="00B448C1"/>
    <w:rsid w:val="00B449B3"/>
    <w:rsid w:val="00B44B38"/>
    <w:rsid w:val="00B45014"/>
    <w:rsid w:val="00B452B4"/>
    <w:rsid w:val="00B45394"/>
    <w:rsid w:val="00B46102"/>
    <w:rsid w:val="00B46177"/>
    <w:rsid w:val="00B465DB"/>
    <w:rsid w:val="00B46647"/>
    <w:rsid w:val="00B46F12"/>
    <w:rsid w:val="00B474B9"/>
    <w:rsid w:val="00B504A0"/>
    <w:rsid w:val="00B50F01"/>
    <w:rsid w:val="00B50FD3"/>
    <w:rsid w:val="00B515B2"/>
    <w:rsid w:val="00B51DCD"/>
    <w:rsid w:val="00B5221D"/>
    <w:rsid w:val="00B52B49"/>
    <w:rsid w:val="00B52CFB"/>
    <w:rsid w:val="00B52F09"/>
    <w:rsid w:val="00B5302A"/>
    <w:rsid w:val="00B53096"/>
    <w:rsid w:val="00B531B2"/>
    <w:rsid w:val="00B5424D"/>
    <w:rsid w:val="00B54526"/>
    <w:rsid w:val="00B54A2C"/>
    <w:rsid w:val="00B55501"/>
    <w:rsid w:val="00B55547"/>
    <w:rsid w:val="00B55B1C"/>
    <w:rsid w:val="00B56246"/>
    <w:rsid w:val="00B56D1D"/>
    <w:rsid w:val="00B57B59"/>
    <w:rsid w:val="00B57F05"/>
    <w:rsid w:val="00B60564"/>
    <w:rsid w:val="00B60F70"/>
    <w:rsid w:val="00B6105E"/>
    <w:rsid w:val="00B6166B"/>
    <w:rsid w:val="00B61BFD"/>
    <w:rsid w:val="00B61D90"/>
    <w:rsid w:val="00B626CF"/>
    <w:rsid w:val="00B62AD2"/>
    <w:rsid w:val="00B62CB6"/>
    <w:rsid w:val="00B62FC6"/>
    <w:rsid w:val="00B633F4"/>
    <w:rsid w:val="00B6394A"/>
    <w:rsid w:val="00B642A7"/>
    <w:rsid w:val="00B646DB"/>
    <w:rsid w:val="00B64E2E"/>
    <w:rsid w:val="00B64EEE"/>
    <w:rsid w:val="00B65035"/>
    <w:rsid w:val="00B65334"/>
    <w:rsid w:val="00B659BD"/>
    <w:rsid w:val="00B65D51"/>
    <w:rsid w:val="00B663A7"/>
    <w:rsid w:val="00B664BD"/>
    <w:rsid w:val="00B66613"/>
    <w:rsid w:val="00B6668B"/>
    <w:rsid w:val="00B674BD"/>
    <w:rsid w:val="00B67AFD"/>
    <w:rsid w:val="00B67D32"/>
    <w:rsid w:val="00B67F4E"/>
    <w:rsid w:val="00B67F59"/>
    <w:rsid w:val="00B70133"/>
    <w:rsid w:val="00B701F6"/>
    <w:rsid w:val="00B70AD7"/>
    <w:rsid w:val="00B70F3D"/>
    <w:rsid w:val="00B71132"/>
    <w:rsid w:val="00B715B1"/>
    <w:rsid w:val="00B729F7"/>
    <w:rsid w:val="00B72AB5"/>
    <w:rsid w:val="00B72D29"/>
    <w:rsid w:val="00B735EA"/>
    <w:rsid w:val="00B740FE"/>
    <w:rsid w:val="00B74363"/>
    <w:rsid w:val="00B74614"/>
    <w:rsid w:val="00B74C1E"/>
    <w:rsid w:val="00B74F2E"/>
    <w:rsid w:val="00B76B15"/>
    <w:rsid w:val="00B77C4E"/>
    <w:rsid w:val="00B77F49"/>
    <w:rsid w:val="00B80EEA"/>
    <w:rsid w:val="00B814CD"/>
    <w:rsid w:val="00B81946"/>
    <w:rsid w:val="00B827D4"/>
    <w:rsid w:val="00B828BC"/>
    <w:rsid w:val="00B83EAB"/>
    <w:rsid w:val="00B840BF"/>
    <w:rsid w:val="00B844D9"/>
    <w:rsid w:val="00B84960"/>
    <w:rsid w:val="00B84A29"/>
    <w:rsid w:val="00B84AA7"/>
    <w:rsid w:val="00B85141"/>
    <w:rsid w:val="00B86105"/>
    <w:rsid w:val="00B86CBE"/>
    <w:rsid w:val="00B8791D"/>
    <w:rsid w:val="00B90402"/>
    <w:rsid w:val="00B9055B"/>
    <w:rsid w:val="00B907C9"/>
    <w:rsid w:val="00B90965"/>
    <w:rsid w:val="00B9169D"/>
    <w:rsid w:val="00B91EBD"/>
    <w:rsid w:val="00B924D1"/>
    <w:rsid w:val="00B931F1"/>
    <w:rsid w:val="00B9345F"/>
    <w:rsid w:val="00B940E8"/>
    <w:rsid w:val="00B946A3"/>
    <w:rsid w:val="00B949BD"/>
    <w:rsid w:val="00B94D57"/>
    <w:rsid w:val="00B95192"/>
    <w:rsid w:val="00B953BC"/>
    <w:rsid w:val="00B95AFB"/>
    <w:rsid w:val="00B96950"/>
    <w:rsid w:val="00B97EE6"/>
    <w:rsid w:val="00BA087A"/>
    <w:rsid w:val="00BA08B3"/>
    <w:rsid w:val="00BA0C98"/>
    <w:rsid w:val="00BA0CD9"/>
    <w:rsid w:val="00BA0DF2"/>
    <w:rsid w:val="00BA10C9"/>
    <w:rsid w:val="00BA1B25"/>
    <w:rsid w:val="00BA1C40"/>
    <w:rsid w:val="00BA29C6"/>
    <w:rsid w:val="00BA2FF3"/>
    <w:rsid w:val="00BA32FC"/>
    <w:rsid w:val="00BA3732"/>
    <w:rsid w:val="00BA522A"/>
    <w:rsid w:val="00BA6394"/>
    <w:rsid w:val="00BA6528"/>
    <w:rsid w:val="00BA708F"/>
    <w:rsid w:val="00BB0AB4"/>
    <w:rsid w:val="00BB139A"/>
    <w:rsid w:val="00BB1759"/>
    <w:rsid w:val="00BB1BA2"/>
    <w:rsid w:val="00BB1C92"/>
    <w:rsid w:val="00BB23C9"/>
    <w:rsid w:val="00BB250D"/>
    <w:rsid w:val="00BB3A58"/>
    <w:rsid w:val="00BB3BC3"/>
    <w:rsid w:val="00BB3C2A"/>
    <w:rsid w:val="00BB46F8"/>
    <w:rsid w:val="00BB4ACF"/>
    <w:rsid w:val="00BB51D9"/>
    <w:rsid w:val="00BB53DC"/>
    <w:rsid w:val="00BB6477"/>
    <w:rsid w:val="00BB64F4"/>
    <w:rsid w:val="00BB6535"/>
    <w:rsid w:val="00BB6AB1"/>
    <w:rsid w:val="00BB790F"/>
    <w:rsid w:val="00BB7AB7"/>
    <w:rsid w:val="00BB7CB8"/>
    <w:rsid w:val="00BC01E8"/>
    <w:rsid w:val="00BC023B"/>
    <w:rsid w:val="00BC04B9"/>
    <w:rsid w:val="00BC0C45"/>
    <w:rsid w:val="00BC0F87"/>
    <w:rsid w:val="00BC11E6"/>
    <w:rsid w:val="00BC2D7F"/>
    <w:rsid w:val="00BC347D"/>
    <w:rsid w:val="00BC3E80"/>
    <w:rsid w:val="00BC4909"/>
    <w:rsid w:val="00BC4D90"/>
    <w:rsid w:val="00BC4F34"/>
    <w:rsid w:val="00BC5E9E"/>
    <w:rsid w:val="00BC60CF"/>
    <w:rsid w:val="00BC6C22"/>
    <w:rsid w:val="00BC6EDC"/>
    <w:rsid w:val="00BC6F39"/>
    <w:rsid w:val="00BC794E"/>
    <w:rsid w:val="00BD0002"/>
    <w:rsid w:val="00BD00C6"/>
    <w:rsid w:val="00BD04CF"/>
    <w:rsid w:val="00BD067E"/>
    <w:rsid w:val="00BD0774"/>
    <w:rsid w:val="00BD0F0F"/>
    <w:rsid w:val="00BD1413"/>
    <w:rsid w:val="00BD14AA"/>
    <w:rsid w:val="00BD19F0"/>
    <w:rsid w:val="00BD1BA1"/>
    <w:rsid w:val="00BD26A6"/>
    <w:rsid w:val="00BD34E3"/>
    <w:rsid w:val="00BD374D"/>
    <w:rsid w:val="00BD49D7"/>
    <w:rsid w:val="00BD4A40"/>
    <w:rsid w:val="00BD4D01"/>
    <w:rsid w:val="00BD51C9"/>
    <w:rsid w:val="00BD556C"/>
    <w:rsid w:val="00BD56CF"/>
    <w:rsid w:val="00BD576F"/>
    <w:rsid w:val="00BD5B6D"/>
    <w:rsid w:val="00BD65AD"/>
    <w:rsid w:val="00BD66EC"/>
    <w:rsid w:val="00BD68F2"/>
    <w:rsid w:val="00BD6B47"/>
    <w:rsid w:val="00BD6BB7"/>
    <w:rsid w:val="00BD6EF6"/>
    <w:rsid w:val="00BD7795"/>
    <w:rsid w:val="00BE079F"/>
    <w:rsid w:val="00BE07CE"/>
    <w:rsid w:val="00BE080E"/>
    <w:rsid w:val="00BE1810"/>
    <w:rsid w:val="00BE2AC1"/>
    <w:rsid w:val="00BE335C"/>
    <w:rsid w:val="00BE39DB"/>
    <w:rsid w:val="00BE3BFA"/>
    <w:rsid w:val="00BE440C"/>
    <w:rsid w:val="00BE44E3"/>
    <w:rsid w:val="00BE454F"/>
    <w:rsid w:val="00BE5236"/>
    <w:rsid w:val="00BE5B0C"/>
    <w:rsid w:val="00BE5C06"/>
    <w:rsid w:val="00BE6780"/>
    <w:rsid w:val="00BE6E26"/>
    <w:rsid w:val="00BE764D"/>
    <w:rsid w:val="00BE76CB"/>
    <w:rsid w:val="00BF002C"/>
    <w:rsid w:val="00BF0131"/>
    <w:rsid w:val="00BF0835"/>
    <w:rsid w:val="00BF1949"/>
    <w:rsid w:val="00BF1DF1"/>
    <w:rsid w:val="00BF2700"/>
    <w:rsid w:val="00BF2D0A"/>
    <w:rsid w:val="00BF2EE4"/>
    <w:rsid w:val="00BF30C3"/>
    <w:rsid w:val="00BF33A3"/>
    <w:rsid w:val="00BF3B6F"/>
    <w:rsid w:val="00BF44A2"/>
    <w:rsid w:val="00BF47FA"/>
    <w:rsid w:val="00BF4C95"/>
    <w:rsid w:val="00BF4F38"/>
    <w:rsid w:val="00BF5C76"/>
    <w:rsid w:val="00BF6AF1"/>
    <w:rsid w:val="00BF75C5"/>
    <w:rsid w:val="00BF7ACB"/>
    <w:rsid w:val="00BF7F46"/>
    <w:rsid w:val="00BF7FAE"/>
    <w:rsid w:val="00C00783"/>
    <w:rsid w:val="00C00B2C"/>
    <w:rsid w:val="00C00CF6"/>
    <w:rsid w:val="00C00E5D"/>
    <w:rsid w:val="00C00FDC"/>
    <w:rsid w:val="00C01034"/>
    <w:rsid w:val="00C0136B"/>
    <w:rsid w:val="00C019D5"/>
    <w:rsid w:val="00C01ED6"/>
    <w:rsid w:val="00C02175"/>
    <w:rsid w:val="00C0244A"/>
    <w:rsid w:val="00C02D64"/>
    <w:rsid w:val="00C033C0"/>
    <w:rsid w:val="00C03DC5"/>
    <w:rsid w:val="00C043DB"/>
    <w:rsid w:val="00C04582"/>
    <w:rsid w:val="00C045F0"/>
    <w:rsid w:val="00C04C29"/>
    <w:rsid w:val="00C05A7C"/>
    <w:rsid w:val="00C065BC"/>
    <w:rsid w:val="00C066C1"/>
    <w:rsid w:val="00C07331"/>
    <w:rsid w:val="00C07B1E"/>
    <w:rsid w:val="00C10249"/>
    <w:rsid w:val="00C10FB1"/>
    <w:rsid w:val="00C1131F"/>
    <w:rsid w:val="00C113FE"/>
    <w:rsid w:val="00C11BF0"/>
    <w:rsid w:val="00C12E14"/>
    <w:rsid w:val="00C1308D"/>
    <w:rsid w:val="00C1317A"/>
    <w:rsid w:val="00C132C7"/>
    <w:rsid w:val="00C13ABA"/>
    <w:rsid w:val="00C13B5E"/>
    <w:rsid w:val="00C1458A"/>
    <w:rsid w:val="00C14746"/>
    <w:rsid w:val="00C14BFD"/>
    <w:rsid w:val="00C14C0B"/>
    <w:rsid w:val="00C1611D"/>
    <w:rsid w:val="00C169C7"/>
    <w:rsid w:val="00C16AF7"/>
    <w:rsid w:val="00C1735B"/>
    <w:rsid w:val="00C17BCE"/>
    <w:rsid w:val="00C206C6"/>
    <w:rsid w:val="00C21161"/>
    <w:rsid w:val="00C22278"/>
    <w:rsid w:val="00C2265F"/>
    <w:rsid w:val="00C2380A"/>
    <w:rsid w:val="00C24004"/>
    <w:rsid w:val="00C24952"/>
    <w:rsid w:val="00C24E13"/>
    <w:rsid w:val="00C25448"/>
    <w:rsid w:val="00C26271"/>
    <w:rsid w:val="00C2647A"/>
    <w:rsid w:val="00C265D1"/>
    <w:rsid w:val="00C26F66"/>
    <w:rsid w:val="00C27B4D"/>
    <w:rsid w:val="00C30104"/>
    <w:rsid w:val="00C30C0A"/>
    <w:rsid w:val="00C30D72"/>
    <w:rsid w:val="00C30F94"/>
    <w:rsid w:val="00C310C4"/>
    <w:rsid w:val="00C31691"/>
    <w:rsid w:val="00C31715"/>
    <w:rsid w:val="00C31F9D"/>
    <w:rsid w:val="00C33866"/>
    <w:rsid w:val="00C33C71"/>
    <w:rsid w:val="00C33E3C"/>
    <w:rsid w:val="00C340C8"/>
    <w:rsid w:val="00C34BD7"/>
    <w:rsid w:val="00C35246"/>
    <w:rsid w:val="00C358B2"/>
    <w:rsid w:val="00C35A69"/>
    <w:rsid w:val="00C364B7"/>
    <w:rsid w:val="00C365F6"/>
    <w:rsid w:val="00C369B3"/>
    <w:rsid w:val="00C3756B"/>
    <w:rsid w:val="00C37998"/>
    <w:rsid w:val="00C4020F"/>
    <w:rsid w:val="00C4052C"/>
    <w:rsid w:val="00C409A4"/>
    <w:rsid w:val="00C42711"/>
    <w:rsid w:val="00C44527"/>
    <w:rsid w:val="00C45693"/>
    <w:rsid w:val="00C45FE2"/>
    <w:rsid w:val="00C46BF1"/>
    <w:rsid w:val="00C4737E"/>
    <w:rsid w:val="00C47BDB"/>
    <w:rsid w:val="00C47E3C"/>
    <w:rsid w:val="00C500EC"/>
    <w:rsid w:val="00C5010F"/>
    <w:rsid w:val="00C50575"/>
    <w:rsid w:val="00C50883"/>
    <w:rsid w:val="00C50A39"/>
    <w:rsid w:val="00C50BEF"/>
    <w:rsid w:val="00C51375"/>
    <w:rsid w:val="00C51C7B"/>
    <w:rsid w:val="00C5259A"/>
    <w:rsid w:val="00C525AB"/>
    <w:rsid w:val="00C5316A"/>
    <w:rsid w:val="00C53231"/>
    <w:rsid w:val="00C53384"/>
    <w:rsid w:val="00C5362A"/>
    <w:rsid w:val="00C54084"/>
    <w:rsid w:val="00C5462E"/>
    <w:rsid w:val="00C54A96"/>
    <w:rsid w:val="00C558AA"/>
    <w:rsid w:val="00C55931"/>
    <w:rsid w:val="00C55BFD"/>
    <w:rsid w:val="00C5694E"/>
    <w:rsid w:val="00C5743F"/>
    <w:rsid w:val="00C57B47"/>
    <w:rsid w:val="00C6010C"/>
    <w:rsid w:val="00C60127"/>
    <w:rsid w:val="00C60B5C"/>
    <w:rsid w:val="00C60B7A"/>
    <w:rsid w:val="00C611B1"/>
    <w:rsid w:val="00C613D5"/>
    <w:rsid w:val="00C61AF6"/>
    <w:rsid w:val="00C61ED6"/>
    <w:rsid w:val="00C6225A"/>
    <w:rsid w:val="00C62A98"/>
    <w:rsid w:val="00C62D64"/>
    <w:rsid w:val="00C62F21"/>
    <w:rsid w:val="00C62F72"/>
    <w:rsid w:val="00C63250"/>
    <w:rsid w:val="00C633A7"/>
    <w:rsid w:val="00C63CE7"/>
    <w:rsid w:val="00C63D9A"/>
    <w:rsid w:val="00C6429E"/>
    <w:rsid w:val="00C646B6"/>
    <w:rsid w:val="00C64F3E"/>
    <w:rsid w:val="00C653CC"/>
    <w:rsid w:val="00C6562C"/>
    <w:rsid w:val="00C6563D"/>
    <w:rsid w:val="00C6582F"/>
    <w:rsid w:val="00C65AF8"/>
    <w:rsid w:val="00C65B9B"/>
    <w:rsid w:val="00C65C26"/>
    <w:rsid w:val="00C66008"/>
    <w:rsid w:val="00C66044"/>
    <w:rsid w:val="00C6657E"/>
    <w:rsid w:val="00C67193"/>
    <w:rsid w:val="00C67B44"/>
    <w:rsid w:val="00C709BD"/>
    <w:rsid w:val="00C70B41"/>
    <w:rsid w:val="00C711E0"/>
    <w:rsid w:val="00C71854"/>
    <w:rsid w:val="00C719AF"/>
    <w:rsid w:val="00C7211A"/>
    <w:rsid w:val="00C729BD"/>
    <w:rsid w:val="00C729E3"/>
    <w:rsid w:val="00C72A5D"/>
    <w:rsid w:val="00C72D39"/>
    <w:rsid w:val="00C72D89"/>
    <w:rsid w:val="00C72FF3"/>
    <w:rsid w:val="00C7339B"/>
    <w:rsid w:val="00C7344D"/>
    <w:rsid w:val="00C73908"/>
    <w:rsid w:val="00C73F34"/>
    <w:rsid w:val="00C73FF6"/>
    <w:rsid w:val="00C74196"/>
    <w:rsid w:val="00C745CA"/>
    <w:rsid w:val="00C74E6C"/>
    <w:rsid w:val="00C75C81"/>
    <w:rsid w:val="00C76DCA"/>
    <w:rsid w:val="00C80A7A"/>
    <w:rsid w:val="00C80AFD"/>
    <w:rsid w:val="00C80B0D"/>
    <w:rsid w:val="00C80FFE"/>
    <w:rsid w:val="00C817E4"/>
    <w:rsid w:val="00C81C70"/>
    <w:rsid w:val="00C82BBF"/>
    <w:rsid w:val="00C830E3"/>
    <w:rsid w:val="00C8312E"/>
    <w:rsid w:val="00C8362E"/>
    <w:rsid w:val="00C8369B"/>
    <w:rsid w:val="00C84559"/>
    <w:rsid w:val="00C8463B"/>
    <w:rsid w:val="00C8474C"/>
    <w:rsid w:val="00C84985"/>
    <w:rsid w:val="00C84A79"/>
    <w:rsid w:val="00C85077"/>
    <w:rsid w:val="00C86460"/>
    <w:rsid w:val="00C873BA"/>
    <w:rsid w:val="00C875BD"/>
    <w:rsid w:val="00C878DF"/>
    <w:rsid w:val="00C90F9B"/>
    <w:rsid w:val="00C910DC"/>
    <w:rsid w:val="00C914AC"/>
    <w:rsid w:val="00C91ADA"/>
    <w:rsid w:val="00C922F2"/>
    <w:rsid w:val="00C925C1"/>
    <w:rsid w:val="00C92FA4"/>
    <w:rsid w:val="00C93065"/>
    <w:rsid w:val="00C9309B"/>
    <w:rsid w:val="00C932DC"/>
    <w:rsid w:val="00C9348E"/>
    <w:rsid w:val="00C93509"/>
    <w:rsid w:val="00C94137"/>
    <w:rsid w:val="00C9514F"/>
    <w:rsid w:val="00C9565C"/>
    <w:rsid w:val="00C96055"/>
    <w:rsid w:val="00C9618B"/>
    <w:rsid w:val="00C971B4"/>
    <w:rsid w:val="00C97799"/>
    <w:rsid w:val="00C979B9"/>
    <w:rsid w:val="00C97A46"/>
    <w:rsid w:val="00C97E5E"/>
    <w:rsid w:val="00CA05F8"/>
    <w:rsid w:val="00CA0BEA"/>
    <w:rsid w:val="00CA1A52"/>
    <w:rsid w:val="00CA2694"/>
    <w:rsid w:val="00CA2794"/>
    <w:rsid w:val="00CA33A5"/>
    <w:rsid w:val="00CA36A5"/>
    <w:rsid w:val="00CA566A"/>
    <w:rsid w:val="00CA5A1B"/>
    <w:rsid w:val="00CA5C4E"/>
    <w:rsid w:val="00CA5D23"/>
    <w:rsid w:val="00CA61B7"/>
    <w:rsid w:val="00CA6625"/>
    <w:rsid w:val="00CA7B20"/>
    <w:rsid w:val="00CA7DC4"/>
    <w:rsid w:val="00CB027F"/>
    <w:rsid w:val="00CB087D"/>
    <w:rsid w:val="00CB1513"/>
    <w:rsid w:val="00CB24B7"/>
    <w:rsid w:val="00CB278C"/>
    <w:rsid w:val="00CB2AD4"/>
    <w:rsid w:val="00CB2B6C"/>
    <w:rsid w:val="00CB2DBB"/>
    <w:rsid w:val="00CB3847"/>
    <w:rsid w:val="00CB3AA6"/>
    <w:rsid w:val="00CB3CBE"/>
    <w:rsid w:val="00CB3D51"/>
    <w:rsid w:val="00CB3F65"/>
    <w:rsid w:val="00CB4113"/>
    <w:rsid w:val="00CB44B9"/>
    <w:rsid w:val="00CB48ED"/>
    <w:rsid w:val="00CB4C88"/>
    <w:rsid w:val="00CB4E07"/>
    <w:rsid w:val="00CB56C2"/>
    <w:rsid w:val="00CB5D84"/>
    <w:rsid w:val="00CB613B"/>
    <w:rsid w:val="00CB638C"/>
    <w:rsid w:val="00CB6AAC"/>
    <w:rsid w:val="00CB6B2C"/>
    <w:rsid w:val="00CB6F81"/>
    <w:rsid w:val="00CB7687"/>
    <w:rsid w:val="00CC004B"/>
    <w:rsid w:val="00CC035D"/>
    <w:rsid w:val="00CC0394"/>
    <w:rsid w:val="00CC134C"/>
    <w:rsid w:val="00CC2761"/>
    <w:rsid w:val="00CC2A1C"/>
    <w:rsid w:val="00CC2AE8"/>
    <w:rsid w:val="00CC2C36"/>
    <w:rsid w:val="00CC2F44"/>
    <w:rsid w:val="00CC343F"/>
    <w:rsid w:val="00CC4001"/>
    <w:rsid w:val="00CC415F"/>
    <w:rsid w:val="00CC427A"/>
    <w:rsid w:val="00CC46BE"/>
    <w:rsid w:val="00CC496A"/>
    <w:rsid w:val="00CC49B4"/>
    <w:rsid w:val="00CC50FA"/>
    <w:rsid w:val="00CC5E22"/>
    <w:rsid w:val="00CC5F7D"/>
    <w:rsid w:val="00CC6300"/>
    <w:rsid w:val="00CC6DE8"/>
    <w:rsid w:val="00CC76AB"/>
    <w:rsid w:val="00CD03E5"/>
    <w:rsid w:val="00CD05C0"/>
    <w:rsid w:val="00CD0806"/>
    <w:rsid w:val="00CD1F1F"/>
    <w:rsid w:val="00CD2022"/>
    <w:rsid w:val="00CD23CC"/>
    <w:rsid w:val="00CD2A99"/>
    <w:rsid w:val="00CD3445"/>
    <w:rsid w:val="00CD39B4"/>
    <w:rsid w:val="00CD39D5"/>
    <w:rsid w:val="00CD39FF"/>
    <w:rsid w:val="00CD3F70"/>
    <w:rsid w:val="00CD673E"/>
    <w:rsid w:val="00CD6BBF"/>
    <w:rsid w:val="00CD72E6"/>
    <w:rsid w:val="00CD7DEC"/>
    <w:rsid w:val="00CD7F1D"/>
    <w:rsid w:val="00CE07DC"/>
    <w:rsid w:val="00CE082F"/>
    <w:rsid w:val="00CE0E7D"/>
    <w:rsid w:val="00CE0EB0"/>
    <w:rsid w:val="00CE0F05"/>
    <w:rsid w:val="00CE1277"/>
    <w:rsid w:val="00CE2BF8"/>
    <w:rsid w:val="00CE2C25"/>
    <w:rsid w:val="00CE35C2"/>
    <w:rsid w:val="00CE36E4"/>
    <w:rsid w:val="00CE39D0"/>
    <w:rsid w:val="00CE3F09"/>
    <w:rsid w:val="00CE43E1"/>
    <w:rsid w:val="00CE4BA3"/>
    <w:rsid w:val="00CE4CA3"/>
    <w:rsid w:val="00CE4F81"/>
    <w:rsid w:val="00CE5CA3"/>
    <w:rsid w:val="00CE5D52"/>
    <w:rsid w:val="00CE60B0"/>
    <w:rsid w:val="00CE667A"/>
    <w:rsid w:val="00CE66A2"/>
    <w:rsid w:val="00CE66BC"/>
    <w:rsid w:val="00CE7863"/>
    <w:rsid w:val="00CE7EF4"/>
    <w:rsid w:val="00CF058B"/>
    <w:rsid w:val="00CF0A6E"/>
    <w:rsid w:val="00CF1BA6"/>
    <w:rsid w:val="00CF20FC"/>
    <w:rsid w:val="00CF2719"/>
    <w:rsid w:val="00CF2B59"/>
    <w:rsid w:val="00CF30DD"/>
    <w:rsid w:val="00CF3817"/>
    <w:rsid w:val="00CF3D21"/>
    <w:rsid w:val="00CF4AB7"/>
    <w:rsid w:val="00CF51ED"/>
    <w:rsid w:val="00CF5287"/>
    <w:rsid w:val="00CF5298"/>
    <w:rsid w:val="00CF5804"/>
    <w:rsid w:val="00CF5A78"/>
    <w:rsid w:val="00CF6A61"/>
    <w:rsid w:val="00CF79CD"/>
    <w:rsid w:val="00CF7E83"/>
    <w:rsid w:val="00CF7ECF"/>
    <w:rsid w:val="00D00606"/>
    <w:rsid w:val="00D01029"/>
    <w:rsid w:val="00D015FB"/>
    <w:rsid w:val="00D02E44"/>
    <w:rsid w:val="00D03BB2"/>
    <w:rsid w:val="00D03D28"/>
    <w:rsid w:val="00D03F3C"/>
    <w:rsid w:val="00D049E1"/>
    <w:rsid w:val="00D04ABD"/>
    <w:rsid w:val="00D04B11"/>
    <w:rsid w:val="00D04F84"/>
    <w:rsid w:val="00D05B55"/>
    <w:rsid w:val="00D05E96"/>
    <w:rsid w:val="00D062C0"/>
    <w:rsid w:val="00D0721E"/>
    <w:rsid w:val="00D100E6"/>
    <w:rsid w:val="00D10408"/>
    <w:rsid w:val="00D10552"/>
    <w:rsid w:val="00D10EF1"/>
    <w:rsid w:val="00D11543"/>
    <w:rsid w:val="00D115B5"/>
    <w:rsid w:val="00D117C0"/>
    <w:rsid w:val="00D119DC"/>
    <w:rsid w:val="00D11BCC"/>
    <w:rsid w:val="00D11F5E"/>
    <w:rsid w:val="00D12907"/>
    <w:rsid w:val="00D12F7E"/>
    <w:rsid w:val="00D130C8"/>
    <w:rsid w:val="00D131B0"/>
    <w:rsid w:val="00D1414E"/>
    <w:rsid w:val="00D14407"/>
    <w:rsid w:val="00D14F0A"/>
    <w:rsid w:val="00D151AF"/>
    <w:rsid w:val="00D15802"/>
    <w:rsid w:val="00D15C6B"/>
    <w:rsid w:val="00D160C0"/>
    <w:rsid w:val="00D16643"/>
    <w:rsid w:val="00D16D7D"/>
    <w:rsid w:val="00D17070"/>
    <w:rsid w:val="00D17524"/>
    <w:rsid w:val="00D17890"/>
    <w:rsid w:val="00D20270"/>
    <w:rsid w:val="00D20291"/>
    <w:rsid w:val="00D2071F"/>
    <w:rsid w:val="00D209D5"/>
    <w:rsid w:val="00D20AE0"/>
    <w:rsid w:val="00D2122F"/>
    <w:rsid w:val="00D21775"/>
    <w:rsid w:val="00D21A50"/>
    <w:rsid w:val="00D21AF7"/>
    <w:rsid w:val="00D21B33"/>
    <w:rsid w:val="00D227CF"/>
    <w:rsid w:val="00D22F6E"/>
    <w:rsid w:val="00D233EC"/>
    <w:rsid w:val="00D23DF9"/>
    <w:rsid w:val="00D244B7"/>
    <w:rsid w:val="00D24AF2"/>
    <w:rsid w:val="00D250C4"/>
    <w:rsid w:val="00D25137"/>
    <w:rsid w:val="00D25260"/>
    <w:rsid w:val="00D2573E"/>
    <w:rsid w:val="00D2667D"/>
    <w:rsid w:val="00D26BE6"/>
    <w:rsid w:val="00D27083"/>
    <w:rsid w:val="00D279A0"/>
    <w:rsid w:val="00D27C51"/>
    <w:rsid w:val="00D27C6A"/>
    <w:rsid w:val="00D27FCC"/>
    <w:rsid w:val="00D309FB"/>
    <w:rsid w:val="00D31655"/>
    <w:rsid w:val="00D319C7"/>
    <w:rsid w:val="00D31B0F"/>
    <w:rsid w:val="00D31F8A"/>
    <w:rsid w:val="00D31FA5"/>
    <w:rsid w:val="00D326FC"/>
    <w:rsid w:val="00D32F68"/>
    <w:rsid w:val="00D33061"/>
    <w:rsid w:val="00D33397"/>
    <w:rsid w:val="00D334C1"/>
    <w:rsid w:val="00D33768"/>
    <w:rsid w:val="00D337D3"/>
    <w:rsid w:val="00D344B6"/>
    <w:rsid w:val="00D344DB"/>
    <w:rsid w:val="00D3485E"/>
    <w:rsid w:val="00D34B7B"/>
    <w:rsid w:val="00D34C41"/>
    <w:rsid w:val="00D34D63"/>
    <w:rsid w:val="00D34F13"/>
    <w:rsid w:val="00D354C3"/>
    <w:rsid w:val="00D358D4"/>
    <w:rsid w:val="00D3638C"/>
    <w:rsid w:val="00D36C6D"/>
    <w:rsid w:val="00D40339"/>
    <w:rsid w:val="00D41068"/>
    <w:rsid w:val="00D41390"/>
    <w:rsid w:val="00D41491"/>
    <w:rsid w:val="00D41793"/>
    <w:rsid w:val="00D42219"/>
    <w:rsid w:val="00D4265F"/>
    <w:rsid w:val="00D430E4"/>
    <w:rsid w:val="00D43BDB"/>
    <w:rsid w:val="00D43BF5"/>
    <w:rsid w:val="00D43BFB"/>
    <w:rsid w:val="00D43FFF"/>
    <w:rsid w:val="00D44BC0"/>
    <w:rsid w:val="00D44C7F"/>
    <w:rsid w:val="00D462A1"/>
    <w:rsid w:val="00D47377"/>
    <w:rsid w:val="00D476AF"/>
    <w:rsid w:val="00D477B7"/>
    <w:rsid w:val="00D50169"/>
    <w:rsid w:val="00D50B3B"/>
    <w:rsid w:val="00D50CFC"/>
    <w:rsid w:val="00D5119F"/>
    <w:rsid w:val="00D52383"/>
    <w:rsid w:val="00D52472"/>
    <w:rsid w:val="00D524CD"/>
    <w:rsid w:val="00D52826"/>
    <w:rsid w:val="00D52E5B"/>
    <w:rsid w:val="00D53963"/>
    <w:rsid w:val="00D539E0"/>
    <w:rsid w:val="00D5468D"/>
    <w:rsid w:val="00D549DC"/>
    <w:rsid w:val="00D54AB2"/>
    <w:rsid w:val="00D557F0"/>
    <w:rsid w:val="00D55E3B"/>
    <w:rsid w:val="00D573F9"/>
    <w:rsid w:val="00D57B49"/>
    <w:rsid w:val="00D57E32"/>
    <w:rsid w:val="00D6008B"/>
    <w:rsid w:val="00D61494"/>
    <w:rsid w:val="00D61C95"/>
    <w:rsid w:val="00D61E19"/>
    <w:rsid w:val="00D6350A"/>
    <w:rsid w:val="00D6353C"/>
    <w:rsid w:val="00D63DB7"/>
    <w:rsid w:val="00D63F8D"/>
    <w:rsid w:val="00D649F1"/>
    <w:rsid w:val="00D65D8B"/>
    <w:rsid w:val="00D65D95"/>
    <w:rsid w:val="00D667A6"/>
    <w:rsid w:val="00D6692B"/>
    <w:rsid w:val="00D66F42"/>
    <w:rsid w:val="00D67361"/>
    <w:rsid w:val="00D67902"/>
    <w:rsid w:val="00D7035A"/>
    <w:rsid w:val="00D7054B"/>
    <w:rsid w:val="00D7070B"/>
    <w:rsid w:val="00D70DD5"/>
    <w:rsid w:val="00D716DC"/>
    <w:rsid w:val="00D71768"/>
    <w:rsid w:val="00D71F14"/>
    <w:rsid w:val="00D71F51"/>
    <w:rsid w:val="00D72383"/>
    <w:rsid w:val="00D72E53"/>
    <w:rsid w:val="00D7306D"/>
    <w:rsid w:val="00D73180"/>
    <w:rsid w:val="00D7469E"/>
    <w:rsid w:val="00D74730"/>
    <w:rsid w:val="00D75F5C"/>
    <w:rsid w:val="00D76792"/>
    <w:rsid w:val="00D767DE"/>
    <w:rsid w:val="00D769D2"/>
    <w:rsid w:val="00D76F38"/>
    <w:rsid w:val="00D773A0"/>
    <w:rsid w:val="00D77619"/>
    <w:rsid w:val="00D800FE"/>
    <w:rsid w:val="00D80679"/>
    <w:rsid w:val="00D80707"/>
    <w:rsid w:val="00D81265"/>
    <w:rsid w:val="00D8138F"/>
    <w:rsid w:val="00D81921"/>
    <w:rsid w:val="00D81E6E"/>
    <w:rsid w:val="00D82E69"/>
    <w:rsid w:val="00D82FF8"/>
    <w:rsid w:val="00D83F25"/>
    <w:rsid w:val="00D848CD"/>
    <w:rsid w:val="00D85DA9"/>
    <w:rsid w:val="00D86EB0"/>
    <w:rsid w:val="00D87948"/>
    <w:rsid w:val="00D9066E"/>
    <w:rsid w:val="00D909E1"/>
    <w:rsid w:val="00D90F36"/>
    <w:rsid w:val="00D90F97"/>
    <w:rsid w:val="00D91BD5"/>
    <w:rsid w:val="00D92E5D"/>
    <w:rsid w:val="00D93064"/>
    <w:rsid w:val="00D93351"/>
    <w:rsid w:val="00D93B68"/>
    <w:rsid w:val="00D94A75"/>
    <w:rsid w:val="00D97073"/>
    <w:rsid w:val="00D972CE"/>
    <w:rsid w:val="00D975FE"/>
    <w:rsid w:val="00D97806"/>
    <w:rsid w:val="00DA02F6"/>
    <w:rsid w:val="00DA0A91"/>
    <w:rsid w:val="00DA1170"/>
    <w:rsid w:val="00DA128F"/>
    <w:rsid w:val="00DA1840"/>
    <w:rsid w:val="00DA19A9"/>
    <w:rsid w:val="00DA1F32"/>
    <w:rsid w:val="00DA2B13"/>
    <w:rsid w:val="00DA2DA8"/>
    <w:rsid w:val="00DA31A6"/>
    <w:rsid w:val="00DA38F0"/>
    <w:rsid w:val="00DA4404"/>
    <w:rsid w:val="00DA44B2"/>
    <w:rsid w:val="00DA4C4B"/>
    <w:rsid w:val="00DA5329"/>
    <w:rsid w:val="00DA5351"/>
    <w:rsid w:val="00DA6488"/>
    <w:rsid w:val="00DA6B4A"/>
    <w:rsid w:val="00DA6B9E"/>
    <w:rsid w:val="00DA7CA2"/>
    <w:rsid w:val="00DB0694"/>
    <w:rsid w:val="00DB0AD0"/>
    <w:rsid w:val="00DB0E72"/>
    <w:rsid w:val="00DB22D8"/>
    <w:rsid w:val="00DB2A79"/>
    <w:rsid w:val="00DB2FE0"/>
    <w:rsid w:val="00DB3B6D"/>
    <w:rsid w:val="00DB3E9D"/>
    <w:rsid w:val="00DB3F95"/>
    <w:rsid w:val="00DB4269"/>
    <w:rsid w:val="00DB4626"/>
    <w:rsid w:val="00DB7072"/>
    <w:rsid w:val="00DB71F4"/>
    <w:rsid w:val="00DB7948"/>
    <w:rsid w:val="00DC03DB"/>
    <w:rsid w:val="00DC06C0"/>
    <w:rsid w:val="00DC09DE"/>
    <w:rsid w:val="00DC1F72"/>
    <w:rsid w:val="00DC23A9"/>
    <w:rsid w:val="00DC2C3D"/>
    <w:rsid w:val="00DC2C55"/>
    <w:rsid w:val="00DC2E92"/>
    <w:rsid w:val="00DC2FF6"/>
    <w:rsid w:val="00DC34AF"/>
    <w:rsid w:val="00DC35EE"/>
    <w:rsid w:val="00DC3F93"/>
    <w:rsid w:val="00DC43D9"/>
    <w:rsid w:val="00DC4C94"/>
    <w:rsid w:val="00DC550D"/>
    <w:rsid w:val="00DC5565"/>
    <w:rsid w:val="00DC5A97"/>
    <w:rsid w:val="00DC76C0"/>
    <w:rsid w:val="00DC77A1"/>
    <w:rsid w:val="00DD04F3"/>
    <w:rsid w:val="00DD05FE"/>
    <w:rsid w:val="00DD181E"/>
    <w:rsid w:val="00DD1B6A"/>
    <w:rsid w:val="00DD1C7E"/>
    <w:rsid w:val="00DD22B7"/>
    <w:rsid w:val="00DD2650"/>
    <w:rsid w:val="00DD2A6A"/>
    <w:rsid w:val="00DD3225"/>
    <w:rsid w:val="00DD3DC0"/>
    <w:rsid w:val="00DD3ED4"/>
    <w:rsid w:val="00DD45B9"/>
    <w:rsid w:val="00DD5BC6"/>
    <w:rsid w:val="00DD68CD"/>
    <w:rsid w:val="00DD6AF3"/>
    <w:rsid w:val="00DD7E43"/>
    <w:rsid w:val="00DE0307"/>
    <w:rsid w:val="00DE112D"/>
    <w:rsid w:val="00DE1495"/>
    <w:rsid w:val="00DE190C"/>
    <w:rsid w:val="00DE22EE"/>
    <w:rsid w:val="00DE2626"/>
    <w:rsid w:val="00DE2B2E"/>
    <w:rsid w:val="00DE2D01"/>
    <w:rsid w:val="00DE2F2C"/>
    <w:rsid w:val="00DE3298"/>
    <w:rsid w:val="00DE338B"/>
    <w:rsid w:val="00DE3B81"/>
    <w:rsid w:val="00DE3FBC"/>
    <w:rsid w:val="00DE4427"/>
    <w:rsid w:val="00DE449E"/>
    <w:rsid w:val="00DE4A5F"/>
    <w:rsid w:val="00DE4A9C"/>
    <w:rsid w:val="00DE5407"/>
    <w:rsid w:val="00DE5DF9"/>
    <w:rsid w:val="00DE651C"/>
    <w:rsid w:val="00DE66DA"/>
    <w:rsid w:val="00DE6833"/>
    <w:rsid w:val="00DE7562"/>
    <w:rsid w:val="00DE7842"/>
    <w:rsid w:val="00DE7C64"/>
    <w:rsid w:val="00DE7C91"/>
    <w:rsid w:val="00DF0341"/>
    <w:rsid w:val="00DF0442"/>
    <w:rsid w:val="00DF0A72"/>
    <w:rsid w:val="00DF0AA3"/>
    <w:rsid w:val="00DF0BB9"/>
    <w:rsid w:val="00DF0C52"/>
    <w:rsid w:val="00DF1132"/>
    <w:rsid w:val="00DF1A55"/>
    <w:rsid w:val="00DF280E"/>
    <w:rsid w:val="00DF2B1F"/>
    <w:rsid w:val="00DF2BBB"/>
    <w:rsid w:val="00DF2CE2"/>
    <w:rsid w:val="00DF3043"/>
    <w:rsid w:val="00DF3563"/>
    <w:rsid w:val="00DF36D6"/>
    <w:rsid w:val="00DF394D"/>
    <w:rsid w:val="00DF48DF"/>
    <w:rsid w:val="00DF4D28"/>
    <w:rsid w:val="00DF539E"/>
    <w:rsid w:val="00DF5806"/>
    <w:rsid w:val="00DF603B"/>
    <w:rsid w:val="00DF66D9"/>
    <w:rsid w:val="00DF6B84"/>
    <w:rsid w:val="00DF6DDF"/>
    <w:rsid w:val="00DF72BF"/>
    <w:rsid w:val="00DF79F7"/>
    <w:rsid w:val="00DF7FFD"/>
    <w:rsid w:val="00E002BC"/>
    <w:rsid w:val="00E0052E"/>
    <w:rsid w:val="00E00ACB"/>
    <w:rsid w:val="00E01944"/>
    <w:rsid w:val="00E02057"/>
    <w:rsid w:val="00E020FE"/>
    <w:rsid w:val="00E02C6D"/>
    <w:rsid w:val="00E0328A"/>
    <w:rsid w:val="00E0352A"/>
    <w:rsid w:val="00E03665"/>
    <w:rsid w:val="00E03FC0"/>
    <w:rsid w:val="00E04199"/>
    <w:rsid w:val="00E0478B"/>
    <w:rsid w:val="00E049DC"/>
    <w:rsid w:val="00E04A86"/>
    <w:rsid w:val="00E04A95"/>
    <w:rsid w:val="00E069CA"/>
    <w:rsid w:val="00E07D25"/>
    <w:rsid w:val="00E07DCF"/>
    <w:rsid w:val="00E07FC1"/>
    <w:rsid w:val="00E1057C"/>
    <w:rsid w:val="00E109B8"/>
    <w:rsid w:val="00E10B14"/>
    <w:rsid w:val="00E10C03"/>
    <w:rsid w:val="00E10FCF"/>
    <w:rsid w:val="00E11A60"/>
    <w:rsid w:val="00E11BA5"/>
    <w:rsid w:val="00E11DAD"/>
    <w:rsid w:val="00E11E30"/>
    <w:rsid w:val="00E11EA9"/>
    <w:rsid w:val="00E121BE"/>
    <w:rsid w:val="00E123E5"/>
    <w:rsid w:val="00E12A43"/>
    <w:rsid w:val="00E12BEE"/>
    <w:rsid w:val="00E12DCD"/>
    <w:rsid w:val="00E137CD"/>
    <w:rsid w:val="00E13DB1"/>
    <w:rsid w:val="00E14020"/>
    <w:rsid w:val="00E14174"/>
    <w:rsid w:val="00E14409"/>
    <w:rsid w:val="00E14961"/>
    <w:rsid w:val="00E153F8"/>
    <w:rsid w:val="00E162D0"/>
    <w:rsid w:val="00E162D7"/>
    <w:rsid w:val="00E170DD"/>
    <w:rsid w:val="00E17683"/>
    <w:rsid w:val="00E1778D"/>
    <w:rsid w:val="00E178F0"/>
    <w:rsid w:val="00E17E5E"/>
    <w:rsid w:val="00E17EC9"/>
    <w:rsid w:val="00E2063F"/>
    <w:rsid w:val="00E20D95"/>
    <w:rsid w:val="00E2150C"/>
    <w:rsid w:val="00E218BB"/>
    <w:rsid w:val="00E220C9"/>
    <w:rsid w:val="00E22400"/>
    <w:rsid w:val="00E2284A"/>
    <w:rsid w:val="00E2292B"/>
    <w:rsid w:val="00E22B9B"/>
    <w:rsid w:val="00E2336C"/>
    <w:rsid w:val="00E23397"/>
    <w:rsid w:val="00E2418A"/>
    <w:rsid w:val="00E246EA"/>
    <w:rsid w:val="00E24FD5"/>
    <w:rsid w:val="00E25D9B"/>
    <w:rsid w:val="00E25E67"/>
    <w:rsid w:val="00E2687A"/>
    <w:rsid w:val="00E26D02"/>
    <w:rsid w:val="00E27F9F"/>
    <w:rsid w:val="00E3045C"/>
    <w:rsid w:val="00E30B94"/>
    <w:rsid w:val="00E30C15"/>
    <w:rsid w:val="00E30E18"/>
    <w:rsid w:val="00E3194E"/>
    <w:rsid w:val="00E3227F"/>
    <w:rsid w:val="00E32717"/>
    <w:rsid w:val="00E327A7"/>
    <w:rsid w:val="00E32C64"/>
    <w:rsid w:val="00E336BE"/>
    <w:rsid w:val="00E342DC"/>
    <w:rsid w:val="00E34CF8"/>
    <w:rsid w:val="00E357C0"/>
    <w:rsid w:val="00E35CEE"/>
    <w:rsid w:val="00E36EE0"/>
    <w:rsid w:val="00E3797E"/>
    <w:rsid w:val="00E401BE"/>
    <w:rsid w:val="00E40668"/>
    <w:rsid w:val="00E417BE"/>
    <w:rsid w:val="00E41DCF"/>
    <w:rsid w:val="00E42C74"/>
    <w:rsid w:val="00E43110"/>
    <w:rsid w:val="00E433FC"/>
    <w:rsid w:val="00E43E56"/>
    <w:rsid w:val="00E4473D"/>
    <w:rsid w:val="00E44BAF"/>
    <w:rsid w:val="00E44E94"/>
    <w:rsid w:val="00E4660E"/>
    <w:rsid w:val="00E46C57"/>
    <w:rsid w:val="00E478FC"/>
    <w:rsid w:val="00E5068D"/>
    <w:rsid w:val="00E507EA"/>
    <w:rsid w:val="00E507EC"/>
    <w:rsid w:val="00E50876"/>
    <w:rsid w:val="00E5098F"/>
    <w:rsid w:val="00E50C32"/>
    <w:rsid w:val="00E51D8E"/>
    <w:rsid w:val="00E52B8E"/>
    <w:rsid w:val="00E52DB9"/>
    <w:rsid w:val="00E52E06"/>
    <w:rsid w:val="00E53655"/>
    <w:rsid w:val="00E53BC0"/>
    <w:rsid w:val="00E53CDA"/>
    <w:rsid w:val="00E548E3"/>
    <w:rsid w:val="00E54A73"/>
    <w:rsid w:val="00E54CE5"/>
    <w:rsid w:val="00E55361"/>
    <w:rsid w:val="00E5579C"/>
    <w:rsid w:val="00E55C39"/>
    <w:rsid w:val="00E56031"/>
    <w:rsid w:val="00E56050"/>
    <w:rsid w:val="00E5623C"/>
    <w:rsid w:val="00E563F3"/>
    <w:rsid w:val="00E56D52"/>
    <w:rsid w:val="00E57313"/>
    <w:rsid w:val="00E57504"/>
    <w:rsid w:val="00E575B2"/>
    <w:rsid w:val="00E577B2"/>
    <w:rsid w:val="00E57B5B"/>
    <w:rsid w:val="00E57DBB"/>
    <w:rsid w:val="00E6008C"/>
    <w:rsid w:val="00E60587"/>
    <w:rsid w:val="00E615D4"/>
    <w:rsid w:val="00E62665"/>
    <w:rsid w:val="00E62A64"/>
    <w:rsid w:val="00E62A9F"/>
    <w:rsid w:val="00E62E3A"/>
    <w:rsid w:val="00E636A6"/>
    <w:rsid w:val="00E63F86"/>
    <w:rsid w:val="00E6496E"/>
    <w:rsid w:val="00E64A73"/>
    <w:rsid w:val="00E64F03"/>
    <w:rsid w:val="00E65036"/>
    <w:rsid w:val="00E655BA"/>
    <w:rsid w:val="00E655C1"/>
    <w:rsid w:val="00E662FD"/>
    <w:rsid w:val="00E665D1"/>
    <w:rsid w:val="00E7067C"/>
    <w:rsid w:val="00E70696"/>
    <w:rsid w:val="00E706E6"/>
    <w:rsid w:val="00E71128"/>
    <w:rsid w:val="00E717B3"/>
    <w:rsid w:val="00E71A7C"/>
    <w:rsid w:val="00E71D35"/>
    <w:rsid w:val="00E72907"/>
    <w:rsid w:val="00E72920"/>
    <w:rsid w:val="00E72DBB"/>
    <w:rsid w:val="00E741C7"/>
    <w:rsid w:val="00E74450"/>
    <w:rsid w:val="00E74810"/>
    <w:rsid w:val="00E7537F"/>
    <w:rsid w:val="00E7583F"/>
    <w:rsid w:val="00E7640F"/>
    <w:rsid w:val="00E77514"/>
    <w:rsid w:val="00E77E35"/>
    <w:rsid w:val="00E77F7A"/>
    <w:rsid w:val="00E8043D"/>
    <w:rsid w:val="00E806F2"/>
    <w:rsid w:val="00E82024"/>
    <w:rsid w:val="00E8331C"/>
    <w:rsid w:val="00E8338E"/>
    <w:rsid w:val="00E839B5"/>
    <w:rsid w:val="00E83B15"/>
    <w:rsid w:val="00E84419"/>
    <w:rsid w:val="00E844BC"/>
    <w:rsid w:val="00E84A11"/>
    <w:rsid w:val="00E8510D"/>
    <w:rsid w:val="00E85249"/>
    <w:rsid w:val="00E8562D"/>
    <w:rsid w:val="00E86506"/>
    <w:rsid w:val="00E86633"/>
    <w:rsid w:val="00E8689A"/>
    <w:rsid w:val="00E868F8"/>
    <w:rsid w:val="00E87009"/>
    <w:rsid w:val="00E8712A"/>
    <w:rsid w:val="00E90429"/>
    <w:rsid w:val="00E907AF"/>
    <w:rsid w:val="00E90900"/>
    <w:rsid w:val="00E90BA3"/>
    <w:rsid w:val="00E90E3D"/>
    <w:rsid w:val="00E90F3D"/>
    <w:rsid w:val="00E9104C"/>
    <w:rsid w:val="00E91368"/>
    <w:rsid w:val="00E9172D"/>
    <w:rsid w:val="00E91802"/>
    <w:rsid w:val="00E91BFB"/>
    <w:rsid w:val="00E9249A"/>
    <w:rsid w:val="00E924D7"/>
    <w:rsid w:val="00E92C1E"/>
    <w:rsid w:val="00E9320E"/>
    <w:rsid w:val="00E936BB"/>
    <w:rsid w:val="00E93A5E"/>
    <w:rsid w:val="00E93C99"/>
    <w:rsid w:val="00E947FB"/>
    <w:rsid w:val="00E94F28"/>
    <w:rsid w:val="00E95049"/>
    <w:rsid w:val="00E957F2"/>
    <w:rsid w:val="00E973D0"/>
    <w:rsid w:val="00E97647"/>
    <w:rsid w:val="00EA01E5"/>
    <w:rsid w:val="00EA045C"/>
    <w:rsid w:val="00EA088D"/>
    <w:rsid w:val="00EA10F5"/>
    <w:rsid w:val="00EA12BE"/>
    <w:rsid w:val="00EA20D7"/>
    <w:rsid w:val="00EA283E"/>
    <w:rsid w:val="00EA2C49"/>
    <w:rsid w:val="00EA3442"/>
    <w:rsid w:val="00EA3D27"/>
    <w:rsid w:val="00EA3E8B"/>
    <w:rsid w:val="00EA4B6B"/>
    <w:rsid w:val="00EA5C4A"/>
    <w:rsid w:val="00EA5C57"/>
    <w:rsid w:val="00EA7278"/>
    <w:rsid w:val="00EA7670"/>
    <w:rsid w:val="00EA7898"/>
    <w:rsid w:val="00EA7D0F"/>
    <w:rsid w:val="00EB1047"/>
    <w:rsid w:val="00EB1298"/>
    <w:rsid w:val="00EB1E93"/>
    <w:rsid w:val="00EB2B79"/>
    <w:rsid w:val="00EB36A4"/>
    <w:rsid w:val="00EB3E00"/>
    <w:rsid w:val="00EB4CBB"/>
    <w:rsid w:val="00EB5280"/>
    <w:rsid w:val="00EB59C8"/>
    <w:rsid w:val="00EB5CAD"/>
    <w:rsid w:val="00EB5D74"/>
    <w:rsid w:val="00EB625F"/>
    <w:rsid w:val="00EB62C5"/>
    <w:rsid w:val="00EB6A69"/>
    <w:rsid w:val="00EB6F60"/>
    <w:rsid w:val="00EB7801"/>
    <w:rsid w:val="00EB7C78"/>
    <w:rsid w:val="00EB7DEF"/>
    <w:rsid w:val="00EC0AB0"/>
    <w:rsid w:val="00EC0E1A"/>
    <w:rsid w:val="00EC0F08"/>
    <w:rsid w:val="00EC2562"/>
    <w:rsid w:val="00EC26AE"/>
    <w:rsid w:val="00EC2D61"/>
    <w:rsid w:val="00EC374E"/>
    <w:rsid w:val="00EC38D3"/>
    <w:rsid w:val="00EC3BAB"/>
    <w:rsid w:val="00EC3D1D"/>
    <w:rsid w:val="00EC41CA"/>
    <w:rsid w:val="00EC474D"/>
    <w:rsid w:val="00EC4FF1"/>
    <w:rsid w:val="00EC5518"/>
    <w:rsid w:val="00EC65DC"/>
    <w:rsid w:val="00EC6938"/>
    <w:rsid w:val="00EC7760"/>
    <w:rsid w:val="00EC787C"/>
    <w:rsid w:val="00ED2E70"/>
    <w:rsid w:val="00ED2FF8"/>
    <w:rsid w:val="00ED3437"/>
    <w:rsid w:val="00ED3C20"/>
    <w:rsid w:val="00ED4699"/>
    <w:rsid w:val="00ED472C"/>
    <w:rsid w:val="00ED47F8"/>
    <w:rsid w:val="00ED4E78"/>
    <w:rsid w:val="00ED5EEA"/>
    <w:rsid w:val="00ED6133"/>
    <w:rsid w:val="00ED6714"/>
    <w:rsid w:val="00EE09FA"/>
    <w:rsid w:val="00EE0EDB"/>
    <w:rsid w:val="00EE12B6"/>
    <w:rsid w:val="00EE1830"/>
    <w:rsid w:val="00EE1AE3"/>
    <w:rsid w:val="00EE1C6D"/>
    <w:rsid w:val="00EE1C6F"/>
    <w:rsid w:val="00EE2395"/>
    <w:rsid w:val="00EE2766"/>
    <w:rsid w:val="00EE2C0D"/>
    <w:rsid w:val="00EE3735"/>
    <w:rsid w:val="00EE3AE2"/>
    <w:rsid w:val="00EE3B8A"/>
    <w:rsid w:val="00EE40B7"/>
    <w:rsid w:val="00EE5088"/>
    <w:rsid w:val="00EE63A8"/>
    <w:rsid w:val="00EE695A"/>
    <w:rsid w:val="00EE7489"/>
    <w:rsid w:val="00EE778C"/>
    <w:rsid w:val="00EE7900"/>
    <w:rsid w:val="00EE7DE0"/>
    <w:rsid w:val="00EE7F9F"/>
    <w:rsid w:val="00EF0056"/>
    <w:rsid w:val="00EF020B"/>
    <w:rsid w:val="00EF05FB"/>
    <w:rsid w:val="00EF0C95"/>
    <w:rsid w:val="00EF0CEF"/>
    <w:rsid w:val="00EF1207"/>
    <w:rsid w:val="00EF143D"/>
    <w:rsid w:val="00EF17D9"/>
    <w:rsid w:val="00EF24FB"/>
    <w:rsid w:val="00EF3296"/>
    <w:rsid w:val="00EF37AF"/>
    <w:rsid w:val="00EF5DBF"/>
    <w:rsid w:val="00EF7113"/>
    <w:rsid w:val="00EF71EF"/>
    <w:rsid w:val="00EF7483"/>
    <w:rsid w:val="00F00D63"/>
    <w:rsid w:val="00F0151E"/>
    <w:rsid w:val="00F015C4"/>
    <w:rsid w:val="00F01DD6"/>
    <w:rsid w:val="00F02860"/>
    <w:rsid w:val="00F02E7B"/>
    <w:rsid w:val="00F033B5"/>
    <w:rsid w:val="00F03573"/>
    <w:rsid w:val="00F03C53"/>
    <w:rsid w:val="00F03E16"/>
    <w:rsid w:val="00F045FC"/>
    <w:rsid w:val="00F049B9"/>
    <w:rsid w:val="00F04BC9"/>
    <w:rsid w:val="00F05419"/>
    <w:rsid w:val="00F0542C"/>
    <w:rsid w:val="00F06673"/>
    <w:rsid w:val="00F068D6"/>
    <w:rsid w:val="00F06926"/>
    <w:rsid w:val="00F07A4F"/>
    <w:rsid w:val="00F07D1F"/>
    <w:rsid w:val="00F10345"/>
    <w:rsid w:val="00F10B67"/>
    <w:rsid w:val="00F11268"/>
    <w:rsid w:val="00F118CE"/>
    <w:rsid w:val="00F118D0"/>
    <w:rsid w:val="00F11971"/>
    <w:rsid w:val="00F11B41"/>
    <w:rsid w:val="00F12969"/>
    <w:rsid w:val="00F13426"/>
    <w:rsid w:val="00F135ED"/>
    <w:rsid w:val="00F14468"/>
    <w:rsid w:val="00F1451D"/>
    <w:rsid w:val="00F14B2C"/>
    <w:rsid w:val="00F14EC1"/>
    <w:rsid w:val="00F15BE9"/>
    <w:rsid w:val="00F160C2"/>
    <w:rsid w:val="00F164A7"/>
    <w:rsid w:val="00F164E0"/>
    <w:rsid w:val="00F168E5"/>
    <w:rsid w:val="00F17472"/>
    <w:rsid w:val="00F17890"/>
    <w:rsid w:val="00F20077"/>
    <w:rsid w:val="00F20207"/>
    <w:rsid w:val="00F20394"/>
    <w:rsid w:val="00F20EC6"/>
    <w:rsid w:val="00F2140A"/>
    <w:rsid w:val="00F21786"/>
    <w:rsid w:val="00F21911"/>
    <w:rsid w:val="00F22007"/>
    <w:rsid w:val="00F22CEC"/>
    <w:rsid w:val="00F22E1D"/>
    <w:rsid w:val="00F22E31"/>
    <w:rsid w:val="00F22FC2"/>
    <w:rsid w:val="00F23731"/>
    <w:rsid w:val="00F23A45"/>
    <w:rsid w:val="00F23AA9"/>
    <w:rsid w:val="00F23B7A"/>
    <w:rsid w:val="00F25047"/>
    <w:rsid w:val="00F26308"/>
    <w:rsid w:val="00F268CF"/>
    <w:rsid w:val="00F26A32"/>
    <w:rsid w:val="00F27167"/>
    <w:rsid w:val="00F273E0"/>
    <w:rsid w:val="00F273F3"/>
    <w:rsid w:val="00F27673"/>
    <w:rsid w:val="00F27766"/>
    <w:rsid w:val="00F278D5"/>
    <w:rsid w:val="00F278F8"/>
    <w:rsid w:val="00F27E2D"/>
    <w:rsid w:val="00F306F9"/>
    <w:rsid w:val="00F3098E"/>
    <w:rsid w:val="00F310B3"/>
    <w:rsid w:val="00F31BCA"/>
    <w:rsid w:val="00F31E29"/>
    <w:rsid w:val="00F32466"/>
    <w:rsid w:val="00F32FF1"/>
    <w:rsid w:val="00F336FA"/>
    <w:rsid w:val="00F34DC5"/>
    <w:rsid w:val="00F3662E"/>
    <w:rsid w:val="00F36A19"/>
    <w:rsid w:val="00F36F32"/>
    <w:rsid w:val="00F36FA6"/>
    <w:rsid w:val="00F374BD"/>
    <w:rsid w:val="00F37676"/>
    <w:rsid w:val="00F37854"/>
    <w:rsid w:val="00F379BD"/>
    <w:rsid w:val="00F37D04"/>
    <w:rsid w:val="00F400A7"/>
    <w:rsid w:val="00F40D1D"/>
    <w:rsid w:val="00F40E9B"/>
    <w:rsid w:val="00F41113"/>
    <w:rsid w:val="00F414EC"/>
    <w:rsid w:val="00F41D0C"/>
    <w:rsid w:val="00F42399"/>
    <w:rsid w:val="00F42AB5"/>
    <w:rsid w:val="00F436A3"/>
    <w:rsid w:val="00F43715"/>
    <w:rsid w:val="00F43859"/>
    <w:rsid w:val="00F4579A"/>
    <w:rsid w:val="00F4616F"/>
    <w:rsid w:val="00F5057F"/>
    <w:rsid w:val="00F50D42"/>
    <w:rsid w:val="00F50E01"/>
    <w:rsid w:val="00F51034"/>
    <w:rsid w:val="00F521FF"/>
    <w:rsid w:val="00F52898"/>
    <w:rsid w:val="00F52968"/>
    <w:rsid w:val="00F52B92"/>
    <w:rsid w:val="00F52EC3"/>
    <w:rsid w:val="00F5347B"/>
    <w:rsid w:val="00F53B6D"/>
    <w:rsid w:val="00F53F33"/>
    <w:rsid w:val="00F54010"/>
    <w:rsid w:val="00F549B2"/>
    <w:rsid w:val="00F54FDF"/>
    <w:rsid w:val="00F55314"/>
    <w:rsid w:val="00F5598E"/>
    <w:rsid w:val="00F55C91"/>
    <w:rsid w:val="00F56C20"/>
    <w:rsid w:val="00F572A1"/>
    <w:rsid w:val="00F578F4"/>
    <w:rsid w:val="00F60761"/>
    <w:rsid w:val="00F609F8"/>
    <w:rsid w:val="00F60A15"/>
    <w:rsid w:val="00F60A7E"/>
    <w:rsid w:val="00F60F4C"/>
    <w:rsid w:val="00F61081"/>
    <w:rsid w:val="00F610DD"/>
    <w:rsid w:val="00F61DFC"/>
    <w:rsid w:val="00F635B6"/>
    <w:rsid w:val="00F63DC0"/>
    <w:rsid w:val="00F640C2"/>
    <w:rsid w:val="00F659E6"/>
    <w:rsid w:val="00F65BC7"/>
    <w:rsid w:val="00F66402"/>
    <w:rsid w:val="00F671B8"/>
    <w:rsid w:val="00F676E0"/>
    <w:rsid w:val="00F67B01"/>
    <w:rsid w:val="00F67CC3"/>
    <w:rsid w:val="00F704CA"/>
    <w:rsid w:val="00F717EB"/>
    <w:rsid w:val="00F722F2"/>
    <w:rsid w:val="00F7255C"/>
    <w:rsid w:val="00F72B92"/>
    <w:rsid w:val="00F73142"/>
    <w:rsid w:val="00F738CE"/>
    <w:rsid w:val="00F74B15"/>
    <w:rsid w:val="00F74C69"/>
    <w:rsid w:val="00F750E9"/>
    <w:rsid w:val="00F7521F"/>
    <w:rsid w:val="00F754C4"/>
    <w:rsid w:val="00F759F9"/>
    <w:rsid w:val="00F76B5B"/>
    <w:rsid w:val="00F771B1"/>
    <w:rsid w:val="00F7787A"/>
    <w:rsid w:val="00F77986"/>
    <w:rsid w:val="00F77C72"/>
    <w:rsid w:val="00F8019A"/>
    <w:rsid w:val="00F80BC8"/>
    <w:rsid w:val="00F8259A"/>
    <w:rsid w:val="00F82EC0"/>
    <w:rsid w:val="00F8365F"/>
    <w:rsid w:val="00F83721"/>
    <w:rsid w:val="00F83935"/>
    <w:rsid w:val="00F83D06"/>
    <w:rsid w:val="00F844F6"/>
    <w:rsid w:val="00F846F7"/>
    <w:rsid w:val="00F84ADB"/>
    <w:rsid w:val="00F8501C"/>
    <w:rsid w:val="00F854A7"/>
    <w:rsid w:val="00F85555"/>
    <w:rsid w:val="00F859F5"/>
    <w:rsid w:val="00F863CD"/>
    <w:rsid w:val="00F91EBB"/>
    <w:rsid w:val="00F9256C"/>
    <w:rsid w:val="00F925DC"/>
    <w:rsid w:val="00F9296A"/>
    <w:rsid w:val="00F92E09"/>
    <w:rsid w:val="00F93044"/>
    <w:rsid w:val="00F931CC"/>
    <w:rsid w:val="00F931EC"/>
    <w:rsid w:val="00F9351A"/>
    <w:rsid w:val="00F935E4"/>
    <w:rsid w:val="00F94799"/>
    <w:rsid w:val="00F94B8D"/>
    <w:rsid w:val="00F9505C"/>
    <w:rsid w:val="00F95780"/>
    <w:rsid w:val="00F95A50"/>
    <w:rsid w:val="00F96181"/>
    <w:rsid w:val="00F965A8"/>
    <w:rsid w:val="00F96EC6"/>
    <w:rsid w:val="00F971D7"/>
    <w:rsid w:val="00F97EF9"/>
    <w:rsid w:val="00FA035E"/>
    <w:rsid w:val="00FA09D8"/>
    <w:rsid w:val="00FA0B1A"/>
    <w:rsid w:val="00FA1D99"/>
    <w:rsid w:val="00FA1E6D"/>
    <w:rsid w:val="00FA2810"/>
    <w:rsid w:val="00FA29C7"/>
    <w:rsid w:val="00FA2A7B"/>
    <w:rsid w:val="00FA2BD9"/>
    <w:rsid w:val="00FA31E8"/>
    <w:rsid w:val="00FA32F5"/>
    <w:rsid w:val="00FA3A4B"/>
    <w:rsid w:val="00FA3E9A"/>
    <w:rsid w:val="00FA4567"/>
    <w:rsid w:val="00FA46EA"/>
    <w:rsid w:val="00FA4C6B"/>
    <w:rsid w:val="00FA4F4A"/>
    <w:rsid w:val="00FA4F83"/>
    <w:rsid w:val="00FA556F"/>
    <w:rsid w:val="00FA5686"/>
    <w:rsid w:val="00FA5C41"/>
    <w:rsid w:val="00FA6786"/>
    <w:rsid w:val="00FA6EEC"/>
    <w:rsid w:val="00FA7540"/>
    <w:rsid w:val="00FA7831"/>
    <w:rsid w:val="00FA7D1F"/>
    <w:rsid w:val="00FA7D74"/>
    <w:rsid w:val="00FB03BC"/>
    <w:rsid w:val="00FB048A"/>
    <w:rsid w:val="00FB0A05"/>
    <w:rsid w:val="00FB1113"/>
    <w:rsid w:val="00FB16E0"/>
    <w:rsid w:val="00FB190C"/>
    <w:rsid w:val="00FB22F8"/>
    <w:rsid w:val="00FB253F"/>
    <w:rsid w:val="00FB38A9"/>
    <w:rsid w:val="00FB3A1F"/>
    <w:rsid w:val="00FB4214"/>
    <w:rsid w:val="00FB434F"/>
    <w:rsid w:val="00FB46B2"/>
    <w:rsid w:val="00FB47BD"/>
    <w:rsid w:val="00FB4AF2"/>
    <w:rsid w:val="00FB4D7A"/>
    <w:rsid w:val="00FB5455"/>
    <w:rsid w:val="00FB5B1A"/>
    <w:rsid w:val="00FB5D2B"/>
    <w:rsid w:val="00FB5DBD"/>
    <w:rsid w:val="00FB6099"/>
    <w:rsid w:val="00FB656B"/>
    <w:rsid w:val="00FB6936"/>
    <w:rsid w:val="00FB6F9F"/>
    <w:rsid w:val="00FB7BF2"/>
    <w:rsid w:val="00FC00CA"/>
    <w:rsid w:val="00FC04E6"/>
    <w:rsid w:val="00FC04FC"/>
    <w:rsid w:val="00FC0C64"/>
    <w:rsid w:val="00FC12FD"/>
    <w:rsid w:val="00FC233F"/>
    <w:rsid w:val="00FC2FC6"/>
    <w:rsid w:val="00FC3902"/>
    <w:rsid w:val="00FC3FCB"/>
    <w:rsid w:val="00FC6282"/>
    <w:rsid w:val="00FC635C"/>
    <w:rsid w:val="00FC6D81"/>
    <w:rsid w:val="00FC7073"/>
    <w:rsid w:val="00FC70B1"/>
    <w:rsid w:val="00FC78BF"/>
    <w:rsid w:val="00FC7926"/>
    <w:rsid w:val="00FC7E70"/>
    <w:rsid w:val="00FD0CA1"/>
    <w:rsid w:val="00FD104F"/>
    <w:rsid w:val="00FD10F4"/>
    <w:rsid w:val="00FD1B5A"/>
    <w:rsid w:val="00FD1EBD"/>
    <w:rsid w:val="00FD2987"/>
    <w:rsid w:val="00FD2DC4"/>
    <w:rsid w:val="00FD2EE9"/>
    <w:rsid w:val="00FD3263"/>
    <w:rsid w:val="00FD34BB"/>
    <w:rsid w:val="00FD3AB7"/>
    <w:rsid w:val="00FD3CE3"/>
    <w:rsid w:val="00FD3E13"/>
    <w:rsid w:val="00FD43A5"/>
    <w:rsid w:val="00FD4B42"/>
    <w:rsid w:val="00FD54A9"/>
    <w:rsid w:val="00FD5997"/>
    <w:rsid w:val="00FD5F52"/>
    <w:rsid w:val="00FD6221"/>
    <w:rsid w:val="00FD64C6"/>
    <w:rsid w:val="00FD6AD5"/>
    <w:rsid w:val="00FD7093"/>
    <w:rsid w:val="00FD77DF"/>
    <w:rsid w:val="00FE0331"/>
    <w:rsid w:val="00FE07D1"/>
    <w:rsid w:val="00FE0F48"/>
    <w:rsid w:val="00FE1155"/>
    <w:rsid w:val="00FE18B6"/>
    <w:rsid w:val="00FE1FCB"/>
    <w:rsid w:val="00FE2BCC"/>
    <w:rsid w:val="00FE3D51"/>
    <w:rsid w:val="00FE42F1"/>
    <w:rsid w:val="00FE54DB"/>
    <w:rsid w:val="00FE66D4"/>
    <w:rsid w:val="00FE6B1C"/>
    <w:rsid w:val="00FE6EFB"/>
    <w:rsid w:val="00FE6FA1"/>
    <w:rsid w:val="00FE739F"/>
    <w:rsid w:val="00FE74A7"/>
    <w:rsid w:val="00FE7660"/>
    <w:rsid w:val="00FE7EC1"/>
    <w:rsid w:val="00FF02E6"/>
    <w:rsid w:val="00FF0E08"/>
    <w:rsid w:val="00FF13B2"/>
    <w:rsid w:val="00FF1441"/>
    <w:rsid w:val="00FF1529"/>
    <w:rsid w:val="00FF1562"/>
    <w:rsid w:val="00FF15B1"/>
    <w:rsid w:val="00FF19B9"/>
    <w:rsid w:val="00FF31CF"/>
    <w:rsid w:val="00FF34CA"/>
    <w:rsid w:val="00FF3DCC"/>
    <w:rsid w:val="00FF437F"/>
    <w:rsid w:val="00FF4535"/>
    <w:rsid w:val="00FF4DD4"/>
    <w:rsid w:val="00FF4DDB"/>
    <w:rsid w:val="00FF56B5"/>
    <w:rsid w:val="00FF5EE4"/>
    <w:rsid w:val="00FF68A6"/>
    <w:rsid w:val="00FF695D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0389F"/>
  <w15:docId w15:val="{BE6E7DDD-D5BD-4545-838B-8A8D7BF0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A4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74163"/>
  </w:style>
  <w:style w:type="paragraph" w:styleId="Akapitzlist">
    <w:name w:val="List Paragraph"/>
    <w:basedOn w:val="Normalny"/>
    <w:uiPriority w:val="34"/>
    <w:qFormat/>
    <w:rsid w:val="0023540C"/>
    <w:pPr>
      <w:ind w:left="720"/>
      <w:contextualSpacing/>
    </w:pPr>
  </w:style>
  <w:style w:type="character" w:customStyle="1" w:styleId="hgkelc">
    <w:name w:val="hgkelc"/>
    <w:basedOn w:val="Domylnaczcionkaakapitu"/>
    <w:rsid w:val="00F96EC6"/>
  </w:style>
  <w:style w:type="character" w:styleId="Odwoaniedokomentarza">
    <w:name w:val="annotation reference"/>
    <w:uiPriority w:val="99"/>
    <w:unhideWhenUsed/>
    <w:rsid w:val="00A009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09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09B3"/>
    <w:rPr>
      <w:rFonts w:ascii="Calibri" w:eastAsia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9B3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9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9B3"/>
    <w:rPr>
      <w:rFonts w:ascii="Calibri" w:eastAsia="Calibri" w:hAnsi="Calibri"/>
      <w:b/>
      <w:bCs/>
    </w:rPr>
  </w:style>
  <w:style w:type="paragraph" w:styleId="Poprawka">
    <w:name w:val="Revision"/>
    <w:hidden/>
    <w:uiPriority w:val="99"/>
    <w:semiHidden/>
    <w:rsid w:val="001F4E6C"/>
    <w:rPr>
      <w:rFonts w:ascii="Calibri" w:eastAsia="Calibri" w:hAnsi="Calibri"/>
      <w:sz w:val="22"/>
      <w:szCs w:val="22"/>
    </w:rPr>
  </w:style>
  <w:style w:type="character" w:customStyle="1" w:styleId="object">
    <w:name w:val="object"/>
    <w:basedOn w:val="Domylnaczcionkaakapitu"/>
    <w:rsid w:val="00286148"/>
  </w:style>
  <w:style w:type="paragraph" w:styleId="Nagwek">
    <w:name w:val="header"/>
    <w:basedOn w:val="Normalny"/>
    <w:link w:val="NagwekZnak"/>
    <w:uiPriority w:val="99"/>
    <w:unhideWhenUsed/>
    <w:rsid w:val="006A0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0D3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A0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0D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6E2F-A64B-440E-980F-1021FF56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5407</Words>
  <Characters>32448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np300</dc:creator>
  <cp:lastModifiedBy>Grzegorz Majka</cp:lastModifiedBy>
  <cp:revision>8</cp:revision>
  <dcterms:created xsi:type="dcterms:W3CDTF">2023-02-10T13:55:00Z</dcterms:created>
  <dcterms:modified xsi:type="dcterms:W3CDTF">2023-02-13T11:56:00Z</dcterms:modified>
</cp:coreProperties>
</file>