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61" w:rsidRPr="00B76961" w:rsidRDefault="00417644" w:rsidP="00B76961">
      <w:pPr>
        <w:ind w:firstLine="708"/>
        <w:jc w:val="right"/>
        <w:outlineLvl w:val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Oznaczenie postępowania</w:t>
      </w:r>
      <w:r w:rsidR="00B76961" w:rsidRPr="00B76961">
        <w:rPr>
          <w:rFonts w:ascii="Arial" w:hAnsi="Arial" w:cs="Arial"/>
          <w:sz w:val="18"/>
          <w:szCs w:val="18"/>
        </w:rPr>
        <w:t xml:space="preserve">: </w:t>
      </w:r>
      <w:r w:rsidR="00265328" w:rsidRPr="00CE3D04">
        <w:rPr>
          <w:rFonts w:ascii="Arial" w:eastAsia="Times New Roman" w:hAnsi="Arial" w:cs="Arial"/>
          <w:sz w:val="18"/>
          <w:szCs w:val="20"/>
        </w:rPr>
        <w:t>BM/ZP-271-</w:t>
      </w:r>
      <w:r w:rsidR="00EF1E6B">
        <w:rPr>
          <w:rFonts w:ascii="Arial" w:eastAsia="Times New Roman" w:hAnsi="Arial" w:cs="Arial"/>
          <w:sz w:val="18"/>
          <w:szCs w:val="20"/>
        </w:rPr>
        <w:t>4</w:t>
      </w:r>
      <w:r w:rsidR="00265328" w:rsidRPr="00CE3D04">
        <w:rPr>
          <w:rFonts w:ascii="Arial" w:eastAsia="Times New Roman" w:hAnsi="Arial" w:cs="Arial"/>
          <w:sz w:val="18"/>
          <w:szCs w:val="20"/>
        </w:rPr>
        <w:t>/1</w:t>
      </w:r>
      <w:r w:rsidR="00EF1E6B">
        <w:rPr>
          <w:rFonts w:ascii="Arial" w:eastAsia="Times New Roman" w:hAnsi="Arial" w:cs="Arial"/>
          <w:sz w:val="18"/>
          <w:szCs w:val="20"/>
        </w:rPr>
        <w:t>8</w:t>
      </w:r>
    </w:p>
    <w:p w:rsidR="00B76961" w:rsidRDefault="00B76961" w:rsidP="00B26155">
      <w:pPr>
        <w:jc w:val="right"/>
        <w:outlineLvl w:val="7"/>
        <w:rPr>
          <w:rFonts w:ascii="Arial" w:hAnsi="Arial" w:cs="Arial"/>
          <w:sz w:val="18"/>
          <w:szCs w:val="18"/>
        </w:rPr>
      </w:pPr>
    </w:p>
    <w:p w:rsidR="00B26155" w:rsidRPr="00B76961" w:rsidRDefault="00B26155" w:rsidP="00B76961">
      <w:pPr>
        <w:outlineLvl w:val="7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Załącznik </w:t>
      </w:r>
      <w:r w:rsidR="00B7696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do informacji z otwarcia ofert z </w:t>
      </w:r>
      <w:r w:rsidR="00417644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dnia </w:t>
      </w:r>
      <w:r w:rsidR="00436A6B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>2</w:t>
      </w:r>
      <w:r w:rsidR="00D36C82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>8</w:t>
      </w:r>
      <w:r w:rsidR="00B76961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="00EF1E6B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>marca</w:t>
      </w:r>
      <w:r w:rsidR="00B76961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201</w:t>
      </w:r>
      <w:r w:rsidR="00EF1E6B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>8</w:t>
      </w:r>
      <w:r w:rsidR="00B76961" w:rsidRPr="00D36C82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r.</w:t>
      </w:r>
      <w:bookmarkStart w:id="0" w:name="_GoBack"/>
      <w:bookmarkEnd w:id="0"/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Pr="00E3332E" w:rsidRDefault="00B76961" w:rsidP="00B76961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B76961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 xml:space="preserve">Dotyczy: </w:t>
      </w:r>
      <w:r w:rsidRPr="00B7696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postępowania o udzielenie zamówienia publicznego prowadzonego w trybie przetargu nieograniczonego pn.: </w:t>
      </w:r>
      <w:r w:rsidR="00E3332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„</w:t>
      </w:r>
      <w:r w:rsidR="007B6CA8" w:rsidRPr="007B6CA8">
        <w:rPr>
          <w:rFonts w:ascii="Arial" w:eastAsia="Times New Roman" w:hAnsi="Arial" w:cs="Arial"/>
          <w:sz w:val="18"/>
          <w:szCs w:val="24"/>
        </w:rPr>
        <w:t>Wykonanie u</w:t>
      </w:r>
      <w:r w:rsidR="007B6CA8" w:rsidRPr="007B6CA8">
        <w:rPr>
          <w:rFonts w:ascii="Arial" w:eastAsia="Times New Roman" w:hAnsi="Arial" w:cs="Arial"/>
          <w:bCs/>
          <w:sz w:val="18"/>
          <w:szCs w:val="24"/>
        </w:rPr>
        <w:t>sługi drukowania wydawnictw dla Muzeum Sztuki Współczesnej w Krakowie MOCAK</w:t>
      </w:r>
      <w:r w:rsidR="00E3332E">
        <w:rPr>
          <w:rFonts w:ascii="Arial" w:eastAsia="Times New Roman" w:hAnsi="Arial" w:cs="Arial"/>
          <w:sz w:val="20"/>
          <w:szCs w:val="20"/>
        </w:rPr>
        <w:t>”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</w:rPr>
      </w:pPr>
      <w:r w:rsidRPr="00B76961">
        <w:rPr>
          <w:rFonts w:ascii="Arial" w:eastAsia="Times New Roman" w:hAnsi="Arial" w:cs="Arial"/>
          <w:b/>
          <w:iCs/>
        </w:rPr>
        <w:t>Oświadczenie wykonawcy o przynależności</w:t>
      </w:r>
      <w:r>
        <w:rPr>
          <w:rFonts w:ascii="Arial" w:eastAsia="Times New Roman" w:hAnsi="Arial" w:cs="Arial"/>
          <w:b/>
          <w:iCs/>
        </w:rPr>
        <w:t xml:space="preserve"> </w:t>
      </w:r>
      <w:r w:rsidRPr="00B76961">
        <w:rPr>
          <w:rFonts w:ascii="Arial" w:eastAsia="Times New Roman" w:hAnsi="Arial" w:cs="Arial"/>
          <w:b/>
          <w:iCs/>
        </w:rPr>
        <w:t xml:space="preserve">lub braku przynależności </w:t>
      </w:r>
    </w:p>
    <w:p w:rsidR="00B76961" w:rsidRDefault="00B76961" w:rsidP="00B76961">
      <w:pPr>
        <w:shd w:val="clear" w:color="auto" w:fill="D9D9D9"/>
        <w:spacing w:after="0" w:line="240" w:lineRule="auto"/>
        <w:jc w:val="center"/>
        <w:outlineLvl w:val="7"/>
        <w:rPr>
          <w:rFonts w:ascii="Arial" w:hAnsi="Arial" w:cs="Arial"/>
          <w:b/>
          <w:i/>
          <w:sz w:val="18"/>
          <w:szCs w:val="18"/>
        </w:rPr>
      </w:pPr>
      <w:r w:rsidRPr="00B76961">
        <w:rPr>
          <w:rFonts w:ascii="Arial" w:eastAsia="Times New Roman" w:hAnsi="Arial" w:cs="Arial"/>
          <w:b/>
          <w:iCs/>
        </w:rPr>
        <w:t>do tej samej grupy kapitałowej</w:t>
      </w:r>
    </w:p>
    <w:p w:rsidR="00B76961" w:rsidRDefault="00B76961" w:rsidP="00B26155">
      <w:pPr>
        <w:spacing w:after="0" w:line="240" w:lineRule="auto"/>
        <w:ind w:left="851" w:hanging="851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76961" w:rsidRPr="00934A97" w:rsidTr="00FA2D7F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76961" w:rsidRPr="00934A97" w:rsidRDefault="00B76961" w:rsidP="00193A66">
            <w:pPr>
              <w:spacing w:before="240"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Nazwa wykonawcy.................................................................................................................................</w:t>
            </w:r>
          </w:p>
          <w:p w:rsidR="00B76961" w:rsidRPr="00B76961" w:rsidRDefault="00B76961" w:rsidP="00193A66">
            <w:pPr>
              <w:spacing w:after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4A97"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B26155" w:rsidRPr="00B76961" w:rsidTr="00FA2D7F">
        <w:trPr>
          <w:trHeight w:val="3539"/>
          <w:jc w:val="center"/>
        </w:trPr>
        <w:tc>
          <w:tcPr>
            <w:tcW w:w="5000" w:type="pct"/>
          </w:tcPr>
          <w:p w:rsidR="00B76961" w:rsidRDefault="00B76961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26155" w:rsidRPr="00B76961" w:rsidRDefault="00B26155" w:rsidP="001E7B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69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iż: </w:t>
            </w:r>
            <w:r w:rsidRPr="00B76961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(odpowiednie wybrać)</w:t>
            </w:r>
          </w:p>
          <w:p w:rsidR="00B76961" w:rsidRDefault="00B76961" w:rsidP="00B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  <w:bottom w:val="single" w:sz="2" w:space="0" w:color="808080" w:themeColor="background1" w:themeShade="80"/>
                    <w:righ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 w:themeColor="background1" w:themeShade="80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ni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e należę do tej samej grupy kapitałowej wraz wykonawcami, którzy złożyli ofer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tę w przedmiotowym postępowaniu</w:t>
                  </w:r>
                </w:p>
              </w:tc>
            </w:tr>
            <w:tr w:rsidR="00FA2D7F" w:rsidTr="008111ED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FA2D7F" w:rsidTr="008111ED">
              <w:tc>
                <w:tcPr>
                  <w:tcW w:w="421" w:type="dxa"/>
                  <w:tcBorders>
                    <w:left w:val="single" w:sz="2" w:space="0" w:color="808080" w:themeColor="background1" w:themeShade="80"/>
                  </w:tcBorders>
                  <w:vAlign w:val="center"/>
                </w:tcPr>
                <w:p w:rsidR="00FA2D7F" w:rsidRDefault="00FA2D7F" w:rsidP="006E5B6A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A2D7F" w:rsidRDefault="00FA2D7F" w:rsidP="00FA2D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należę do tej samej grupy kapitałowej wraz następującymi wykonawcami, którzy złożyli ofertę 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B76961">
                    <w:rPr>
                      <w:rFonts w:ascii="Arial" w:eastAsia="Times New Roman" w:hAnsi="Arial" w:cs="Arial"/>
                      <w:sz w:val="18"/>
                      <w:szCs w:val="18"/>
                    </w:rPr>
                    <w:t>przedmiotowym postępowaniu:</w:t>
                  </w:r>
                </w:p>
              </w:tc>
            </w:tr>
          </w:tbl>
          <w:p w:rsidR="00F33160" w:rsidRDefault="00F33160" w:rsidP="00F331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Pr="00FA2D7F" w:rsidRDefault="00F33160" w:rsidP="0007372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357" w:firstLine="210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A2D7F" w:rsidRPr="00FA2D7F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</w:p>
          <w:p w:rsidR="00FA2D7F" w:rsidRDefault="00FA2D7F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33160" w:rsidRDefault="00F33160" w:rsidP="00B7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val="x-none" w:eastAsia="x-none"/>
              </w:rPr>
              <w:tab/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B76961" w:rsidRPr="00B76961" w:rsidRDefault="00B76961" w:rsidP="00B76961">
            <w:pPr>
              <w:tabs>
                <w:tab w:val="center" w:pos="900"/>
                <w:tab w:val="center" w:pos="5400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B7696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</w:p>
          <w:p w:rsidR="00B76961" w:rsidRPr="00B76961" w:rsidRDefault="00B76961" w:rsidP="00B76961">
            <w:pPr>
              <w:spacing w:after="0" w:line="240" w:lineRule="auto"/>
              <w:ind w:left="4961"/>
              <w:contextualSpacing/>
              <w:jc w:val="center"/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B26155" w:rsidRDefault="00B76961" w:rsidP="00B76961">
            <w:pPr>
              <w:spacing w:after="0" w:line="240" w:lineRule="auto"/>
              <w:ind w:left="5954" w:hanging="709"/>
              <w:rPr>
                <w:rFonts w:ascii="Arial" w:eastAsia="Times New Roman" w:hAnsi="Arial" w:cs="Arial"/>
                <w:bCs/>
                <w:i/>
                <w:sz w:val="14"/>
                <w:szCs w:val="18"/>
                <w:lang w:eastAsia="x-none"/>
              </w:rPr>
            </w:pPr>
            <w:r w:rsidRPr="00B76961">
              <w:rPr>
                <w:rFonts w:ascii="Arial" w:eastAsia="Times New Roman" w:hAnsi="Arial" w:cs="Arial"/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  <w:p w:rsidR="00BA3D1C" w:rsidRPr="00BA3D1C" w:rsidRDefault="00BA3D1C" w:rsidP="00B76961">
            <w:pPr>
              <w:spacing w:after="0" w:line="240" w:lineRule="auto"/>
              <w:ind w:left="5954" w:hanging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2BAB" w:rsidRPr="00B76961" w:rsidRDefault="00B26155" w:rsidP="00B76961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7372D">
        <w:rPr>
          <w:rFonts w:ascii="Arial" w:hAnsi="Arial" w:cs="Arial"/>
          <w:b/>
          <w:color w:val="000000"/>
          <w:sz w:val="18"/>
          <w:szCs w:val="18"/>
          <w:u w:val="single"/>
        </w:rPr>
        <w:t>Uwaga.</w:t>
      </w:r>
      <w:r w:rsidR="0007372D">
        <w:rPr>
          <w:rFonts w:ascii="Arial" w:hAnsi="Arial" w:cs="Arial"/>
          <w:color w:val="000000"/>
          <w:sz w:val="18"/>
          <w:szCs w:val="18"/>
        </w:rPr>
        <w:t xml:space="preserve"> </w:t>
      </w:r>
      <w:r w:rsidR="00B76961" w:rsidRPr="00B76961">
        <w:rPr>
          <w:rFonts w:ascii="Arial" w:hAnsi="Arial" w:cs="Arial"/>
          <w:color w:val="000000"/>
          <w:sz w:val="18"/>
          <w:szCs w:val="18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sectPr w:rsidR="00CD2BAB" w:rsidRPr="00B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F08"/>
    <w:multiLevelType w:val="hybridMultilevel"/>
    <w:tmpl w:val="594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B2D3A"/>
    <w:multiLevelType w:val="hybridMultilevel"/>
    <w:tmpl w:val="84089B9E"/>
    <w:lvl w:ilvl="0" w:tplc="B8AC430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AE"/>
    <w:rsid w:val="0007372D"/>
    <w:rsid w:val="00191EA9"/>
    <w:rsid w:val="00193A66"/>
    <w:rsid w:val="00265328"/>
    <w:rsid w:val="002C7EB7"/>
    <w:rsid w:val="003B2667"/>
    <w:rsid w:val="00417644"/>
    <w:rsid w:val="00436A6B"/>
    <w:rsid w:val="004A2461"/>
    <w:rsid w:val="005824AE"/>
    <w:rsid w:val="005F6B11"/>
    <w:rsid w:val="006E5B6A"/>
    <w:rsid w:val="007B6CA8"/>
    <w:rsid w:val="008111ED"/>
    <w:rsid w:val="00B26155"/>
    <w:rsid w:val="00B4146D"/>
    <w:rsid w:val="00B55F95"/>
    <w:rsid w:val="00B76961"/>
    <w:rsid w:val="00BA3D1C"/>
    <w:rsid w:val="00C032AE"/>
    <w:rsid w:val="00CA77DB"/>
    <w:rsid w:val="00CD2BAB"/>
    <w:rsid w:val="00CE3D04"/>
    <w:rsid w:val="00D36C82"/>
    <w:rsid w:val="00DE1809"/>
    <w:rsid w:val="00DF0988"/>
    <w:rsid w:val="00E3332E"/>
    <w:rsid w:val="00EF1E6B"/>
    <w:rsid w:val="00F1304E"/>
    <w:rsid w:val="00F3316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2C55"/>
  <w15:docId w15:val="{EBBD067F-033C-4C5C-87F0-D260184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961"/>
    <w:pPr>
      <w:ind w:left="720"/>
      <w:contextualSpacing/>
    </w:pPr>
  </w:style>
  <w:style w:type="table" w:styleId="Tabela-Siatka">
    <w:name w:val="Table Grid"/>
    <w:basedOn w:val="Standardowy"/>
    <w:uiPriority w:val="39"/>
    <w:rsid w:val="00B7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Paweł</dc:creator>
  <cp:lastModifiedBy>Andrzej Majka</cp:lastModifiedBy>
  <cp:revision>19</cp:revision>
  <dcterms:created xsi:type="dcterms:W3CDTF">2016-08-23T12:21:00Z</dcterms:created>
  <dcterms:modified xsi:type="dcterms:W3CDTF">2018-03-26T11:15:00Z</dcterms:modified>
</cp:coreProperties>
</file>